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239ECB" w14:textId="77777777" w:rsidR="00A127E7" w:rsidRDefault="004955C6" w:rsidP="0053025C">
      <w:pPr>
        <w:pStyle w:val="CM1"/>
        <w:spacing w:line="240" w:lineRule="auto"/>
        <w:jc w:val="right"/>
        <w:rPr>
          <w:i/>
        </w:rPr>
      </w:pPr>
      <w:r>
        <w:rPr>
          <w:b/>
          <w:bCs/>
        </w:rPr>
        <w:t xml:space="preserve">Founded </w:t>
      </w:r>
      <w:r w:rsidR="00983018">
        <w:rPr>
          <w:b/>
          <w:bCs/>
        </w:rPr>
        <w:t xml:space="preserve">September 1986 </w:t>
      </w:r>
    </w:p>
    <w:p w14:paraId="238FB2A1" w14:textId="673D46EE" w:rsidR="00A127E7" w:rsidRPr="004F762C" w:rsidRDefault="004F762C" w:rsidP="0053025C">
      <w:pPr>
        <w:spacing w:line="240" w:lineRule="auto"/>
        <w:jc w:val="right"/>
        <w:rPr>
          <w:b/>
          <w:iCs/>
          <w:color w:val="00000A"/>
        </w:rPr>
      </w:pPr>
      <w:r w:rsidRPr="004F762C">
        <w:rPr>
          <w:b/>
          <w:iCs/>
          <w:color w:val="00000A"/>
        </w:rPr>
        <w:t>Revised</w:t>
      </w:r>
      <w:r w:rsidR="00983018" w:rsidRPr="004F762C">
        <w:rPr>
          <w:b/>
          <w:iCs/>
          <w:color w:val="00000A"/>
        </w:rPr>
        <w:t xml:space="preserve">: </w:t>
      </w:r>
      <w:r w:rsidR="006A6A41">
        <w:rPr>
          <w:b/>
          <w:iCs/>
          <w:color w:val="00000A"/>
        </w:rPr>
        <w:t>2/2</w:t>
      </w:r>
      <w:r w:rsidR="000A16A8">
        <w:rPr>
          <w:b/>
          <w:iCs/>
          <w:color w:val="00000A"/>
        </w:rPr>
        <w:t>7</w:t>
      </w:r>
      <w:r w:rsidR="006A6A41">
        <w:rPr>
          <w:b/>
          <w:iCs/>
          <w:color w:val="00000A"/>
        </w:rPr>
        <w:t>/2021</w:t>
      </w:r>
    </w:p>
    <w:p w14:paraId="5AC49F02" w14:textId="77777777" w:rsidR="00A127E7" w:rsidRDefault="00A127E7" w:rsidP="0053025C">
      <w:pPr>
        <w:spacing w:line="240" w:lineRule="auto"/>
        <w:jc w:val="center"/>
        <w:rPr>
          <w:color w:val="00000A"/>
        </w:rPr>
      </w:pPr>
    </w:p>
    <w:p w14:paraId="4414E55F" w14:textId="77777777" w:rsidR="00A127E7" w:rsidRDefault="00983018" w:rsidP="0053025C">
      <w:pPr>
        <w:pStyle w:val="CM30"/>
        <w:spacing w:line="240" w:lineRule="auto"/>
        <w:ind w:left="90"/>
      </w:pPr>
      <w:r>
        <w:rPr>
          <w:b/>
          <w:bCs/>
        </w:rPr>
        <w:t xml:space="preserve">Charter of El Camino Reelers </w:t>
      </w:r>
    </w:p>
    <w:p w14:paraId="70B03896" w14:textId="77777777" w:rsidR="00A127E7" w:rsidRPr="003E4C51" w:rsidRDefault="00983018" w:rsidP="0053025C">
      <w:pPr>
        <w:pStyle w:val="CM30"/>
        <w:spacing w:line="240" w:lineRule="auto"/>
        <w:ind w:left="83"/>
        <w:rPr>
          <w:b/>
          <w:bCs/>
          <w:spacing w:val="-5"/>
        </w:rPr>
      </w:pPr>
      <w:r w:rsidRPr="003E4C51">
        <w:rPr>
          <w:spacing w:val="-5"/>
        </w:rPr>
        <w:t xml:space="preserve">El Camino Reelers (henceforth referred to as ECR) was founded as a square dancing organization that promotes fun, fellowship, and a noncompetitive atmosphere among its Members. It is not intended in any way that ECR establish and promote a selectively chosen exhibition team within or outside of the organization. The intent of this Charter cannot be altered in any way by any Member or elected body of ECR. </w:t>
      </w:r>
    </w:p>
    <w:p w14:paraId="3377D2D8" w14:textId="77777777" w:rsidR="00A127E7" w:rsidRDefault="00983018" w:rsidP="0053025C">
      <w:pPr>
        <w:pStyle w:val="CM30"/>
        <w:spacing w:line="240" w:lineRule="auto"/>
        <w:ind w:left="90"/>
        <w:rPr>
          <w:b/>
          <w:bCs/>
        </w:rPr>
      </w:pPr>
      <w:r>
        <w:rPr>
          <w:b/>
          <w:bCs/>
        </w:rPr>
        <w:t xml:space="preserve">Bylaws of El Camino Reelers </w:t>
      </w:r>
    </w:p>
    <w:p w14:paraId="16E08828" w14:textId="77777777" w:rsidR="00A127E7" w:rsidRDefault="00983018" w:rsidP="0053025C">
      <w:pPr>
        <w:pStyle w:val="CM30"/>
        <w:spacing w:before="240" w:after="120" w:line="240" w:lineRule="auto"/>
        <w:ind w:left="86"/>
      </w:pPr>
      <w:r>
        <w:rPr>
          <w:b/>
          <w:bCs/>
        </w:rPr>
        <w:t xml:space="preserve">Article I: PURPOSES </w:t>
      </w:r>
    </w:p>
    <w:p w14:paraId="3ED41849" w14:textId="0AB2ADCA" w:rsidR="00A127E7" w:rsidRDefault="00983018" w:rsidP="0008123C">
      <w:pPr>
        <w:numPr>
          <w:ilvl w:val="0"/>
          <w:numId w:val="3"/>
        </w:numPr>
        <w:spacing w:before="120" w:after="120" w:line="240" w:lineRule="auto"/>
        <w:ind w:left="446"/>
        <w:rPr>
          <w:color w:val="00000A"/>
        </w:rPr>
      </w:pPr>
      <w:r>
        <w:rPr>
          <w:color w:val="00000A"/>
        </w:rPr>
        <w:t xml:space="preserve">To promote </w:t>
      </w:r>
      <w:r w:rsidR="003E4C51" w:rsidRPr="004F762C">
        <w:rPr>
          <w:color w:val="00000A"/>
        </w:rPr>
        <w:t xml:space="preserve">Modern Western Square Dancing </w:t>
      </w:r>
      <w:r w:rsidRPr="004F762C">
        <w:rPr>
          <w:color w:val="00000A"/>
        </w:rPr>
        <w:t>as</w:t>
      </w:r>
      <w:r>
        <w:rPr>
          <w:color w:val="00000A"/>
        </w:rPr>
        <w:t xml:space="preserve"> an international activity. </w:t>
      </w:r>
    </w:p>
    <w:p w14:paraId="69B4735F" w14:textId="0164FBAE" w:rsidR="00A127E7" w:rsidRDefault="00983018" w:rsidP="0008123C">
      <w:pPr>
        <w:numPr>
          <w:ilvl w:val="0"/>
          <w:numId w:val="3"/>
        </w:numPr>
        <w:spacing w:before="240" w:after="120" w:line="240" w:lineRule="auto"/>
        <w:ind w:left="446"/>
        <w:rPr>
          <w:color w:val="00000A"/>
        </w:rPr>
      </w:pPr>
      <w:r>
        <w:rPr>
          <w:color w:val="00000A"/>
        </w:rPr>
        <w:t xml:space="preserve">To provide </w:t>
      </w:r>
      <w:r w:rsidRPr="004F762C">
        <w:rPr>
          <w:color w:val="00000A"/>
        </w:rPr>
        <w:t xml:space="preserve">and promote opportunities for </w:t>
      </w:r>
      <w:r w:rsidR="003E4C51" w:rsidRPr="004F762C">
        <w:rPr>
          <w:color w:val="00000A"/>
        </w:rPr>
        <w:t xml:space="preserve">dancing, calling, and instruction at club levels, including Plus and other CALLERLAB programs such as </w:t>
      </w:r>
      <w:r w:rsidR="004955C6" w:rsidRPr="004F762C">
        <w:rPr>
          <w:color w:val="002060"/>
        </w:rPr>
        <w:t>Mainstream,</w:t>
      </w:r>
      <w:r w:rsidR="004955C6" w:rsidRPr="004F762C">
        <w:rPr>
          <w:color w:val="00000A"/>
        </w:rPr>
        <w:t xml:space="preserve"> </w:t>
      </w:r>
      <w:r w:rsidRPr="004F762C">
        <w:rPr>
          <w:color w:val="auto"/>
        </w:rPr>
        <w:t>Advance</w:t>
      </w:r>
      <w:r w:rsidR="003E4C51" w:rsidRPr="004F762C">
        <w:rPr>
          <w:color w:val="auto"/>
        </w:rPr>
        <w:t>d,</w:t>
      </w:r>
      <w:r w:rsidRPr="004F762C">
        <w:rPr>
          <w:color w:val="00000A"/>
        </w:rPr>
        <w:t xml:space="preserve"> and C</w:t>
      </w:r>
      <w:r w:rsidR="004F762C" w:rsidRPr="004F762C">
        <w:rPr>
          <w:color w:val="00000A"/>
        </w:rPr>
        <w:t>1</w:t>
      </w:r>
      <w:r w:rsidRPr="004F762C">
        <w:rPr>
          <w:color w:val="00000A"/>
        </w:rPr>
        <w:t>.</w:t>
      </w:r>
      <w:r>
        <w:rPr>
          <w:color w:val="00000A"/>
        </w:rPr>
        <w:t xml:space="preserve"> </w:t>
      </w:r>
    </w:p>
    <w:p w14:paraId="006E18FB" w14:textId="77777777" w:rsidR="00A127E7" w:rsidRPr="000E0D19" w:rsidRDefault="00983018" w:rsidP="0053025C">
      <w:pPr>
        <w:pStyle w:val="CM30"/>
        <w:spacing w:before="240" w:after="120" w:line="240" w:lineRule="auto"/>
        <w:ind w:left="86"/>
        <w:rPr>
          <w:b/>
          <w:bCs/>
        </w:rPr>
      </w:pPr>
      <w:r>
        <w:rPr>
          <w:b/>
          <w:bCs/>
        </w:rPr>
        <w:t xml:space="preserve">Article II: POLICIES </w:t>
      </w:r>
    </w:p>
    <w:p w14:paraId="1AC0FED9" w14:textId="77777777" w:rsidR="00A127E7" w:rsidRDefault="00983018" w:rsidP="0008123C">
      <w:pPr>
        <w:numPr>
          <w:ilvl w:val="0"/>
          <w:numId w:val="17"/>
        </w:numPr>
        <w:spacing w:before="120" w:after="120" w:line="240" w:lineRule="auto"/>
        <w:ind w:left="446"/>
        <w:rPr>
          <w:color w:val="00000A"/>
        </w:rPr>
      </w:pPr>
      <w:r>
        <w:rPr>
          <w:color w:val="00000A"/>
        </w:rPr>
        <w:t xml:space="preserve">To promote fun and fellowship within the organization by square dancing and other activities. </w:t>
      </w:r>
    </w:p>
    <w:p w14:paraId="78FD7E02" w14:textId="77777777" w:rsidR="00A127E7" w:rsidRDefault="00983018" w:rsidP="0008123C">
      <w:pPr>
        <w:numPr>
          <w:ilvl w:val="0"/>
          <w:numId w:val="17"/>
        </w:numPr>
        <w:spacing w:before="240" w:after="120" w:line="240" w:lineRule="auto"/>
        <w:ind w:left="446"/>
        <w:rPr>
          <w:color w:val="00000A"/>
        </w:rPr>
      </w:pPr>
      <w:r>
        <w:rPr>
          <w:color w:val="00000A"/>
        </w:rPr>
        <w:t xml:space="preserve">To pursue a spirit of cooperation, support and positive encouragement. </w:t>
      </w:r>
    </w:p>
    <w:p w14:paraId="2FD7FA64" w14:textId="446B8800" w:rsidR="00A127E7" w:rsidRDefault="00983018" w:rsidP="0008123C">
      <w:pPr>
        <w:numPr>
          <w:ilvl w:val="0"/>
          <w:numId w:val="17"/>
        </w:numPr>
        <w:spacing w:before="240" w:after="120" w:line="240" w:lineRule="auto"/>
        <w:ind w:left="446"/>
        <w:rPr>
          <w:color w:val="00000A"/>
        </w:rPr>
      </w:pPr>
      <w:r>
        <w:rPr>
          <w:color w:val="00000A"/>
        </w:rPr>
        <w:t xml:space="preserve">To enhance the lifestyle </w:t>
      </w:r>
      <w:r w:rsidRPr="004F762C">
        <w:rPr>
          <w:color w:val="00000A"/>
        </w:rPr>
        <w:t xml:space="preserve">of </w:t>
      </w:r>
      <w:r w:rsidR="003E4C51" w:rsidRPr="004F762C">
        <w:rPr>
          <w:color w:val="00000A"/>
        </w:rPr>
        <w:t>LGBTQ* people</w:t>
      </w:r>
      <w:r w:rsidR="003E4C51" w:rsidRPr="004F762C">
        <w:rPr>
          <w:rStyle w:val="FootnoteReference"/>
          <w:color w:val="00000A"/>
        </w:rPr>
        <w:footnoteReference w:id="1"/>
      </w:r>
      <w:r w:rsidR="004F762C">
        <w:rPr>
          <w:color w:val="00000A"/>
        </w:rPr>
        <w:t xml:space="preserve"> a</w:t>
      </w:r>
      <w:r>
        <w:rPr>
          <w:color w:val="00000A"/>
        </w:rPr>
        <w:t xml:space="preserve">nd their friends. </w:t>
      </w:r>
    </w:p>
    <w:p w14:paraId="0BADA087" w14:textId="77777777" w:rsidR="00A127E7" w:rsidRDefault="00983018" w:rsidP="0008123C">
      <w:pPr>
        <w:numPr>
          <w:ilvl w:val="0"/>
          <w:numId w:val="17"/>
        </w:numPr>
        <w:spacing w:before="240" w:after="120" w:line="240" w:lineRule="auto"/>
        <w:ind w:left="446"/>
        <w:rPr>
          <w:color w:val="00000A"/>
        </w:rPr>
      </w:pPr>
      <w:r>
        <w:rPr>
          <w:color w:val="00000A"/>
        </w:rPr>
        <w:t xml:space="preserve">To encourage the sharing of responsibilities and duties by all Members. </w:t>
      </w:r>
    </w:p>
    <w:p w14:paraId="1EF4187D" w14:textId="77777777" w:rsidR="00A127E7" w:rsidRDefault="00983018" w:rsidP="0008123C">
      <w:pPr>
        <w:numPr>
          <w:ilvl w:val="0"/>
          <w:numId w:val="17"/>
        </w:numPr>
        <w:spacing w:before="240" w:after="120" w:line="240" w:lineRule="auto"/>
        <w:ind w:left="446"/>
        <w:rPr>
          <w:color w:val="00000A"/>
        </w:rPr>
      </w:pPr>
      <w:r>
        <w:rPr>
          <w:color w:val="00000A"/>
        </w:rPr>
        <w:t xml:space="preserve">To prevent outside issues and internal politics from dividing the group. </w:t>
      </w:r>
    </w:p>
    <w:p w14:paraId="155C24CA" w14:textId="77777777" w:rsidR="00A127E7" w:rsidRPr="000E0D19" w:rsidRDefault="00983018" w:rsidP="0008123C">
      <w:pPr>
        <w:numPr>
          <w:ilvl w:val="0"/>
          <w:numId w:val="17"/>
        </w:numPr>
        <w:spacing w:before="240" w:after="120" w:line="240" w:lineRule="auto"/>
        <w:ind w:left="446"/>
        <w:rPr>
          <w:color w:val="00000A"/>
        </w:rPr>
      </w:pPr>
      <w:r>
        <w:rPr>
          <w:color w:val="00000A"/>
        </w:rPr>
        <w:t>To be non-competitive in our dea</w:t>
      </w:r>
      <w:r w:rsidRPr="004F762C">
        <w:rPr>
          <w:color w:val="00000A"/>
        </w:rPr>
        <w:t>ling</w:t>
      </w:r>
      <w:r w:rsidR="003E4C51" w:rsidRPr="004F762C">
        <w:rPr>
          <w:color w:val="00000A"/>
        </w:rPr>
        <w:t>s</w:t>
      </w:r>
      <w:r>
        <w:rPr>
          <w:color w:val="00000A"/>
        </w:rPr>
        <w:t xml:space="preserve"> with other organizations and groups as well as within ECR. </w:t>
      </w:r>
    </w:p>
    <w:p w14:paraId="0AFC27C3" w14:textId="77777777" w:rsidR="00A127E7" w:rsidRPr="000E0D19" w:rsidRDefault="00983018" w:rsidP="0053025C">
      <w:pPr>
        <w:pStyle w:val="CM30"/>
        <w:spacing w:before="240" w:after="120" w:line="240" w:lineRule="auto"/>
        <w:ind w:left="86"/>
        <w:rPr>
          <w:b/>
          <w:bCs/>
        </w:rPr>
      </w:pPr>
      <w:r>
        <w:rPr>
          <w:b/>
          <w:bCs/>
        </w:rPr>
        <w:t xml:space="preserve">Article III: MEMBERS </w:t>
      </w:r>
    </w:p>
    <w:p w14:paraId="068E172B" w14:textId="77777777" w:rsidR="00A127E7" w:rsidRDefault="000E0D19" w:rsidP="0053025C">
      <w:pPr>
        <w:pStyle w:val="CM4"/>
        <w:spacing w:after="120" w:line="240" w:lineRule="auto"/>
        <w:ind w:left="446" w:hanging="360"/>
      </w:pPr>
      <w:r>
        <w:t xml:space="preserve">1. </w:t>
      </w:r>
      <w:r w:rsidR="00983018">
        <w:t xml:space="preserve">Membership qualifications: </w:t>
      </w:r>
    </w:p>
    <w:p w14:paraId="141B905C" w14:textId="77777777" w:rsidR="00A127E7" w:rsidRDefault="00983018" w:rsidP="0008123C">
      <w:pPr>
        <w:numPr>
          <w:ilvl w:val="0"/>
          <w:numId w:val="5"/>
        </w:numPr>
        <w:tabs>
          <w:tab w:val="left" w:pos="900"/>
        </w:tabs>
        <w:spacing w:after="120" w:line="240" w:lineRule="auto"/>
        <w:ind w:left="900" w:hanging="540"/>
        <w:rPr>
          <w:color w:val="00000A"/>
        </w:rPr>
      </w:pPr>
      <w:r>
        <w:rPr>
          <w:color w:val="00000A"/>
        </w:rPr>
        <w:t xml:space="preserve">Membership in ECR is open to anyone regardless of race, religion, ethnic background, age, gender, gender </w:t>
      </w:r>
      <w:r w:rsidRPr="004F762C">
        <w:rPr>
          <w:color w:val="00000A"/>
        </w:rPr>
        <w:t xml:space="preserve">identity, </w:t>
      </w:r>
      <w:r w:rsidR="003E4C51" w:rsidRPr="004F762C">
        <w:rPr>
          <w:color w:val="00000A"/>
        </w:rPr>
        <w:t xml:space="preserve">gender expression, </w:t>
      </w:r>
      <w:r w:rsidRPr="004F762C">
        <w:rPr>
          <w:color w:val="00000A"/>
        </w:rPr>
        <w:t>or</w:t>
      </w:r>
      <w:r>
        <w:rPr>
          <w:color w:val="00000A"/>
        </w:rPr>
        <w:t xml:space="preserve"> sexual orientation. </w:t>
      </w:r>
    </w:p>
    <w:p w14:paraId="007DD4B2" w14:textId="4E00E755" w:rsidR="00A127E7" w:rsidRDefault="00983018" w:rsidP="0008123C">
      <w:pPr>
        <w:numPr>
          <w:ilvl w:val="0"/>
          <w:numId w:val="5"/>
        </w:numPr>
        <w:tabs>
          <w:tab w:val="left" w:pos="900"/>
        </w:tabs>
        <w:spacing w:after="120" w:line="240" w:lineRule="auto"/>
        <w:ind w:left="900" w:hanging="540"/>
        <w:rPr>
          <w:color w:val="00000A"/>
        </w:rPr>
      </w:pPr>
      <w:r>
        <w:rPr>
          <w:color w:val="00000A"/>
        </w:rPr>
        <w:t xml:space="preserve">Associate Membership is automatic upon receipt of full payment of class fees </w:t>
      </w:r>
      <w:r w:rsidR="003E4C51">
        <w:rPr>
          <w:color w:val="00000A"/>
        </w:rPr>
        <w:t>for</w:t>
      </w:r>
      <w:r w:rsidR="004955C6">
        <w:rPr>
          <w:color w:val="00000A"/>
        </w:rPr>
        <w:t xml:space="preserve"> </w:t>
      </w:r>
      <w:r>
        <w:rPr>
          <w:color w:val="00000A"/>
        </w:rPr>
        <w:t>instruction by any dancer who is not already a Full Member of ECR.</w:t>
      </w:r>
    </w:p>
    <w:p w14:paraId="765557C6" w14:textId="13B786AB" w:rsidR="004955C6" w:rsidRPr="0053025C" w:rsidRDefault="00983018" w:rsidP="0008123C">
      <w:pPr>
        <w:numPr>
          <w:ilvl w:val="0"/>
          <w:numId w:val="5"/>
        </w:numPr>
        <w:tabs>
          <w:tab w:val="left" w:pos="900"/>
        </w:tabs>
        <w:spacing w:after="120" w:line="240" w:lineRule="auto"/>
        <w:ind w:left="900" w:hanging="540"/>
        <w:rPr>
          <w:color w:val="00000A"/>
        </w:rPr>
      </w:pPr>
      <w:r>
        <w:rPr>
          <w:color w:val="00000A"/>
        </w:rPr>
        <w:t xml:space="preserve">Full Membership is extended to those who have successfully </w:t>
      </w:r>
      <w:r w:rsidRPr="004F762C">
        <w:rPr>
          <w:color w:val="00000A"/>
        </w:rPr>
        <w:t xml:space="preserve">completed </w:t>
      </w:r>
      <w:r w:rsidR="003E4C51" w:rsidRPr="004F762C">
        <w:rPr>
          <w:color w:val="00000A"/>
        </w:rPr>
        <w:t xml:space="preserve">at least </w:t>
      </w:r>
      <w:r w:rsidR="00CD70CC" w:rsidRPr="004F762C">
        <w:rPr>
          <w:color w:val="002060"/>
        </w:rPr>
        <w:t>Mainstream</w:t>
      </w:r>
      <w:r w:rsidR="00CD70CC" w:rsidRPr="00CD70CC">
        <w:rPr>
          <w:color w:val="002060"/>
        </w:rPr>
        <w:t xml:space="preserve"> </w:t>
      </w:r>
      <w:r>
        <w:rPr>
          <w:color w:val="00000A"/>
        </w:rPr>
        <w:t xml:space="preserve">instruction and paid dues. Demonstration of skills and interest may be required. </w:t>
      </w:r>
    </w:p>
    <w:p w14:paraId="43154017" w14:textId="77777777" w:rsidR="00A127E7" w:rsidRDefault="00983018" w:rsidP="0008123C">
      <w:pPr>
        <w:numPr>
          <w:ilvl w:val="0"/>
          <w:numId w:val="5"/>
        </w:numPr>
        <w:tabs>
          <w:tab w:val="left" w:pos="900"/>
        </w:tabs>
        <w:spacing w:after="120" w:line="240" w:lineRule="auto"/>
        <w:ind w:left="900" w:hanging="540"/>
      </w:pPr>
      <w:r>
        <w:rPr>
          <w:color w:val="00000A"/>
        </w:rPr>
        <w:t xml:space="preserve">Charter Membership is automatically extended to those Members who meet either of the following criteria: </w:t>
      </w:r>
    </w:p>
    <w:p w14:paraId="21488CCC" w14:textId="77777777" w:rsidR="00A127E7" w:rsidRDefault="00983018" w:rsidP="0008123C">
      <w:pPr>
        <w:pStyle w:val="CM6"/>
        <w:numPr>
          <w:ilvl w:val="0"/>
          <w:numId w:val="6"/>
        </w:numPr>
        <w:spacing w:after="120" w:line="240" w:lineRule="auto"/>
      </w:pPr>
      <w:r>
        <w:lastRenderedPageBreak/>
        <w:t xml:space="preserve">Full Member at the time of ECR's inception. </w:t>
      </w:r>
    </w:p>
    <w:p w14:paraId="774E2ACC" w14:textId="77777777" w:rsidR="00A127E7" w:rsidRDefault="00983018" w:rsidP="0008123C">
      <w:pPr>
        <w:pStyle w:val="CM7"/>
        <w:numPr>
          <w:ilvl w:val="1"/>
          <w:numId w:val="10"/>
        </w:numPr>
        <w:spacing w:after="120" w:line="240" w:lineRule="auto"/>
      </w:pPr>
      <w:r>
        <w:t>No interruption in Full Membership unless approved by the Board of Directors.</w:t>
      </w:r>
    </w:p>
    <w:p w14:paraId="0CCCD943" w14:textId="7A6F3193" w:rsidR="00A127E7" w:rsidRDefault="00983018" w:rsidP="0008123C">
      <w:pPr>
        <w:pStyle w:val="CM6"/>
        <w:numPr>
          <w:ilvl w:val="0"/>
          <w:numId w:val="6"/>
        </w:numPr>
        <w:spacing w:after="120" w:line="240" w:lineRule="auto"/>
      </w:pPr>
      <w:r>
        <w:t xml:space="preserve">Graduate of the first Mainstream class, </w:t>
      </w:r>
      <w:r w:rsidR="004F762C">
        <w:t>April,</w:t>
      </w:r>
      <w:r>
        <w:t xml:space="preserve"> 1986.</w:t>
      </w:r>
    </w:p>
    <w:p w14:paraId="29B78A47" w14:textId="77777777" w:rsidR="00A127E7" w:rsidRDefault="00983018" w:rsidP="0008123C">
      <w:pPr>
        <w:pStyle w:val="CM7"/>
        <w:numPr>
          <w:ilvl w:val="1"/>
          <w:numId w:val="10"/>
        </w:numPr>
        <w:spacing w:after="120" w:line="240" w:lineRule="auto"/>
      </w:pPr>
      <w:r>
        <w:t xml:space="preserve">Have paid Membership dues by three (3) months after completion of Mainstream instruction. </w:t>
      </w:r>
    </w:p>
    <w:p w14:paraId="01407C58" w14:textId="77777777" w:rsidR="00A127E7" w:rsidRDefault="00983018" w:rsidP="0008123C">
      <w:pPr>
        <w:pStyle w:val="CM7"/>
        <w:numPr>
          <w:ilvl w:val="1"/>
          <w:numId w:val="10"/>
        </w:numPr>
        <w:spacing w:after="120" w:line="240" w:lineRule="auto"/>
      </w:pPr>
      <w:r>
        <w:t xml:space="preserve">No interruption in Full Membership unless approved by the Board of Directors. </w:t>
      </w:r>
    </w:p>
    <w:p w14:paraId="21EEF870" w14:textId="77777777" w:rsidR="00A127E7" w:rsidRDefault="00983018" w:rsidP="0008123C">
      <w:pPr>
        <w:pStyle w:val="CM6"/>
        <w:numPr>
          <w:ilvl w:val="0"/>
          <w:numId w:val="6"/>
        </w:numPr>
        <w:spacing w:after="120" w:line="240" w:lineRule="auto"/>
      </w:pPr>
      <w:r>
        <w:t xml:space="preserve">Charter Membership is irrevocable after three (3) years of Full Membership. </w:t>
      </w:r>
    </w:p>
    <w:p w14:paraId="67BDAA91" w14:textId="77777777" w:rsidR="00A127E7" w:rsidRDefault="00983018" w:rsidP="0053025C">
      <w:pPr>
        <w:pStyle w:val="CM4"/>
        <w:spacing w:before="240" w:after="120" w:line="240" w:lineRule="auto"/>
        <w:ind w:left="446" w:hanging="360"/>
      </w:pPr>
      <w:r>
        <w:t xml:space="preserve">2. </w:t>
      </w:r>
      <w:r>
        <w:tab/>
        <w:t xml:space="preserve">ECR dues </w:t>
      </w:r>
    </w:p>
    <w:p w14:paraId="724565C3" w14:textId="77777777" w:rsidR="00A127E7" w:rsidRDefault="00983018" w:rsidP="0008123C">
      <w:pPr>
        <w:numPr>
          <w:ilvl w:val="0"/>
          <w:numId w:val="2"/>
        </w:numPr>
        <w:tabs>
          <w:tab w:val="left" w:pos="900"/>
        </w:tabs>
        <w:spacing w:after="120" w:line="240" w:lineRule="auto"/>
        <w:ind w:left="900" w:hanging="540"/>
        <w:rPr>
          <w:color w:val="00000A"/>
        </w:rPr>
      </w:pPr>
      <w:r>
        <w:rPr>
          <w:color w:val="00000A"/>
        </w:rPr>
        <w:t xml:space="preserve">Dues shall be determined by the Board of Directors. </w:t>
      </w:r>
    </w:p>
    <w:p w14:paraId="6B5DCD58" w14:textId="77777777" w:rsidR="00A127E7" w:rsidRDefault="00983018" w:rsidP="0008123C">
      <w:pPr>
        <w:numPr>
          <w:ilvl w:val="0"/>
          <w:numId w:val="2"/>
        </w:numPr>
        <w:tabs>
          <w:tab w:val="left" w:pos="900"/>
        </w:tabs>
        <w:spacing w:after="120" w:line="240" w:lineRule="auto"/>
        <w:ind w:left="900" w:hanging="540"/>
        <w:rPr>
          <w:color w:val="00000A"/>
        </w:rPr>
      </w:pPr>
      <w:r>
        <w:rPr>
          <w:color w:val="00000A"/>
        </w:rPr>
        <w:t xml:space="preserve">Membership dues are due October 1st of each year and shall be effective for one year. Dues not paid by October 15th shall be considered delinquent. </w:t>
      </w:r>
    </w:p>
    <w:p w14:paraId="089B8B34" w14:textId="77777777" w:rsidR="00A127E7" w:rsidRPr="000E0D19" w:rsidRDefault="00983018" w:rsidP="0008123C">
      <w:pPr>
        <w:numPr>
          <w:ilvl w:val="0"/>
          <w:numId w:val="2"/>
        </w:numPr>
        <w:tabs>
          <w:tab w:val="left" w:pos="900"/>
        </w:tabs>
        <w:spacing w:line="240" w:lineRule="auto"/>
        <w:ind w:left="900" w:hanging="540"/>
        <w:rPr>
          <w:color w:val="00000A"/>
        </w:rPr>
      </w:pPr>
      <w:r>
        <w:rPr>
          <w:color w:val="00000A"/>
        </w:rPr>
        <w:t xml:space="preserve">Membership dues paid at any other time of the year may be prorated. </w:t>
      </w:r>
    </w:p>
    <w:p w14:paraId="52380276" w14:textId="77777777" w:rsidR="00A127E7" w:rsidRDefault="00983018" w:rsidP="0053025C">
      <w:pPr>
        <w:pStyle w:val="CM4"/>
        <w:spacing w:before="240" w:after="120" w:line="240" w:lineRule="auto"/>
        <w:ind w:left="446" w:hanging="360"/>
      </w:pPr>
      <w:r>
        <w:t xml:space="preserve">3. </w:t>
      </w:r>
      <w:r>
        <w:tab/>
        <w:t xml:space="preserve">Membership benefits: </w:t>
      </w:r>
    </w:p>
    <w:p w14:paraId="49C34807" w14:textId="77777777" w:rsidR="00A127E7" w:rsidRDefault="00983018" w:rsidP="0008123C">
      <w:pPr>
        <w:numPr>
          <w:ilvl w:val="0"/>
          <w:numId w:val="2"/>
        </w:numPr>
        <w:tabs>
          <w:tab w:val="left" w:pos="900"/>
        </w:tabs>
        <w:spacing w:after="120" w:line="240" w:lineRule="auto"/>
        <w:ind w:left="900" w:hanging="540"/>
        <w:rPr>
          <w:color w:val="00000A"/>
        </w:rPr>
      </w:pPr>
      <w:r>
        <w:rPr>
          <w:color w:val="00000A"/>
        </w:rPr>
        <w:t xml:space="preserve">Associate Membership includes fellowship in the organization; participation in and reduced fees for selected activities and special events; communications of pertinent information. </w:t>
      </w:r>
    </w:p>
    <w:p w14:paraId="63AF023E" w14:textId="77777777" w:rsidR="00A127E7" w:rsidRPr="000E0D19" w:rsidRDefault="00983018" w:rsidP="0008123C">
      <w:pPr>
        <w:numPr>
          <w:ilvl w:val="0"/>
          <w:numId w:val="2"/>
        </w:numPr>
        <w:tabs>
          <w:tab w:val="left" w:pos="900"/>
        </w:tabs>
        <w:spacing w:after="120" w:line="240" w:lineRule="auto"/>
        <w:ind w:left="900" w:hanging="540"/>
        <w:rPr>
          <w:color w:val="00000A"/>
        </w:rPr>
      </w:pPr>
      <w:r>
        <w:rPr>
          <w:color w:val="00000A"/>
        </w:rPr>
        <w:t xml:space="preserve">Full Membership includes fellowship in the organization; participation in and reduced fees for selected activities and special events; communications of pertinent information; voting privileges; a copy of the Bylaws; a badge; the ability to serve on committees and hold office. </w:t>
      </w:r>
    </w:p>
    <w:p w14:paraId="4BF5EC39" w14:textId="77777777" w:rsidR="00A127E7" w:rsidRDefault="00983018" w:rsidP="0053025C">
      <w:pPr>
        <w:pStyle w:val="CM4"/>
        <w:spacing w:before="240" w:after="120" w:line="240" w:lineRule="auto"/>
        <w:ind w:left="446" w:hanging="360"/>
      </w:pPr>
      <w:r>
        <w:t xml:space="preserve">4. </w:t>
      </w:r>
      <w:r>
        <w:tab/>
        <w:t xml:space="preserve">Loss of Membership </w:t>
      </w:r>
    </w:p>
    <w:p w14:paraId="34742F88" w14:textId="77777777" w:rsidR="00A127E7" w:rsidRDefault="00983018" w:rsidP="0008123C">
      <w:pPr>
        <w:numPr>
          <w:ilvl w:val="0"/>
          <w:numId w:val="2"/>
        </w:numPr>
        <w:tabs>
          <w:tab w:val="left" w:pos="900"/>
        </w:tabs>
        <w:spacing w:after="120" w:line="240" w:lineRule="auto"/>
        <w:ind w:left="900" w:hanging="540"/>
        <w:rPr>
          <w:color w:val="00000A"/>
        </w:rPr>
      </w:pPr>
      <w:r>
        <w:rPr>
          <w:color w:val="00000A"/>
        </w:rPr>
        <w:t xml:space="preserve">Associate Members may lose their Membership if they are absent from class for four (4) consecutive weeks. In addition, an Associate Member may lose Membership if his/her level of skill is such that it seriously impedes the progress of the class, as determined by the Board of Directors. </w:t>
      </w:r>
    </w:p>
    <w:p w14:paraId="685052AA" w14:textId="77777777" w:rsidR="00A127E7" w:rsidRDefault="00983018" w:rsidP="0008123C">
      <w:pPr>
        <w:numPr>
          <w:ilvl w:val="0"/>
          <w:numId w:val="2"/>
        </w:numPr>
        <w:tabs>
          <w:tab w:val="left" w:pos="900"/>
        </w:tabs>
        <w:spacing w:after="120" w:line="240" w:lineRule="auto"/>
        <w:ind w:left="900" w:hanging="540"/>
        <w:rPr>
          <w:color w:val="00000A"/>
        </w:rPr>
      </w:pPr>
      <w:r>
        <w:rPr>
          <w:color w:val="00000A"/>
        </w:rPr>
        <w:t xml:space="preserve">Full Members shall lose their Membership for failure to pay dues. </w:t>
      </w:r>
    </w:p>
    <w:p w14:paraId="6C8030ED" w14:textId="77777777" w:rsidR="000E0D19" w:rsidRPr="008E4CA6" w:rsidRDefault="00983018" w:rsidP="0008123C">
      <w:pPr>
        <w:numPr>
          <w:ilvl w:val="0"/>
          <w:numId w:val="2"/>
        </w:numPr>
        <w:tabs>
          <w:tab w:val="left" w:pos="900"/>
        </w:tabs>
        <w:spacing w:after="120" w:line="240" w:lineRule="auto"/>
        <w:ind w:left="900" w:hanging="540"/>
        <w:rPr>
          <w:color w:val="00000A"/>
        </w:rPr>
      </w:pPr>
      <w:r>
        <w:rPr>
          <w:color w:val="00000A"/>
        </w:rPr>
        <w:t xml:space="preserve">All Members are subject to loss of Membership for an unwillingness to change </w:t>
      </w:r>
      <w:proofErr w:type="spellStart"/>
      <w:r>
        <w:rPr>
          <w:color w:val="00000A"/>
        </w:rPr>
        <w:t>undanceperson</w:t>
      </w:r>
      <w:proofErr w:type="spellEnd"/>
      <w:r>
        <w:rPr>
          <w:color w:val="00000A"/>
        </w:rPr>
        <w:t xml:space="preserve">- like behavior, as defined by the Board of Directors, or for damaging the reputation of ECR. </w:t>
      </w:r>
    </w:p>
    <w:p w14:paraId="0CE1E6E4" w14:textId="77777777" w:rsidR="00A127E7" w:rsidRDefault="00983018" w:rsidP="0053025C">
      <w:pPr>
        <w:pStyle w:val="CM4"/>
        <w:spacing w:before="240" w:after="120" w:line="240" w:lineRule="auto"/>
        <w:ind w:left="446" w:hanging="360"/>
      </w:pPr>
      <w:r w:rsidRPr="000E0D19">
        <w:t xml:space="preserve">5. </w:t>
      </w:r>
      <w:r w:rsidRPr="000E0D19">
        <w:tab/>
      </w:r>
      <w:r>
        <w:t xml:space="preserve">Procedure for Removal of a Full Member </w:t>
      </w:r>
    </w:p>
    <w:p w14:paraId="516376CB" w14:textId="77777777" w:rsidR="00A127E7" w:rsidRDefault="00983018" w:rsidP="0008123C">
      <w:pPr>
        <w:numPr>
          <w:ilvl w:val="0"/>
          <w:numId w:val="7"/>
        </w:numPr>
        <w:spacing w:after="120" w:line="240" w:lineRule="auto"/>
        <w:ind w:left="900" w:hanging="540"/>
        <w:rPr>
          <w:color w:val="00000A"/>
        </w:rPr>
      </w:pPr>
      <w:r>
        <w:rPr>
          <w:color w:val="00000A"/>
        </w:rPr>
        <w:t xml:space="preserve">From the Board of Directors: </w:t>
      </w:r>
    </w:p>
    <w:p w14:paraId="6FD12BE6" w14:textId="77777777" w:rsidR="00A127E7" w:rsidRDefault="00983018" w:rsidP="0008123C">
      <w:pPr>
        <w:numPr>
          <w:ilvl w:val="1"/>
          <w:numId w:val="4"/>
        </w:numPr>
        <w:tabs>
          <w:tab w:val="left" w:pos="1260"/>
        </w:tabs>
        <w:spacing w:after="120" w:line="240" w:lineRule="auto"/>
        <w:ind w:left="1260" w:hanging="360"/>
        <w:rPr>
          <w:color w:val="00000A"/>
        </w:rPr>
      </w:pPr>
      <w:r>
        <w:rPr>
          <w:color w:val="00000A"/>
        </w:rPr>
        <w:t xml:space="preserve">Removal of a Member of the Board of Directors should be considered only for repeated absence from scheduled Board of Directors meetings (except when due to illness or bereavement) or a serious offense, such as violation of the ECR Charter, incompetence, or damage to ECR's reputation. </w:t>
      </w:r>
    </w:p>
    <w:p w14:paraId="468E14CF" w14:textId="77777777" w:rsidR="00A127E7" w:rsidRDefault="00983018" w:rsidP="0008123C">
      <w:pPr>
        <w:numPr>
          <w:ilvl w:val="1"/>
          <w:numId w:val="4"/>
        </w:numPr>
        <w:tabs>
          <w:tab w:val="left" w:pos="1260"/>
        </w:tabs>
        <w:spacing w:after="120" w:line="240" w:lineRule="auto"/>
        <w:ind w:left="1260" w:hanging="360"/>
        <w:rPr>
          <w:color w:val="00000A"/>
        </w:rPr>
      </w:pPr>
      <w:r>
        <w:rPr>
          <w:color w:val="00000A"/>
        </w:rPr>
        <w:t xml:space="preserve">Impeachment proceeding can only be initiated by a Full Member and must include the following steps: </w:t>
      </w:r>
    </w:p>
    <w:p w14:paraId="53C12596" w14:textId="77777777" w:rsidR="00A127E7" w:rsidRDefault="00983018" w:rsidP="0008123C">
      <w:pPr>
        <w:numPr>
          <w:ilvl w:val="0"/>
          <w:numId w:val="1"/>
        </w:numPr>
        <w:spacing w:after="120" w:line="240" w:lineRule="auto"/>
        <w:ind w:left="1627"/>
        <w:rPr>
          <w:color w:val="00000A"/>
        </w:rPr>
      </w:pPr>
      <w:r>
        <w:rPr>
          <w:color w:val="00000A"/>
        </w:rPr>
        <w:t xml:space="preserve">A letter of explanation, signed by the Member(s) initiating the procedure, stating the reason(s) for impeachment must be presented to the Board Member concerned and to at </w:t>
      </w:r>
      <w:r>
        <w:rPr>
          <w:color w:val="00000A"/>
        </w:rPr>
        <w:lastRenderedPageBreak/>
        <w:t xml:space="preserve">least one other Board Member. </w:t>
      </w:r>
    </w:p>
    <w:p w14:paraId="33CBC3E9" w14:textId="77777777" w:rsidR="00A127E7" w:rsidRDefault="00983018" w:rsidP="0008123C">
      <w:pPr>
        <w:numPr>
          <w:ilvl w:val="0"/>
          <w:numId w:val="1"/>
        </w:numPr>
        <w:spacing w:after="120" w:line="240" w:lineRule="auto"/>
        <w:ind w:left="1627"/>
        <w:rPr>
          <w:color w:val="00000A"/>
        </w:rPr>
      </w:pPr>
      <w:r>
        <w:rPr>
          <w:color w:val="00000A"/>
        </w:rPr>
        <w:t xml:space="preserve">Within one (1) week of receipt of the letter, the Board of Directors must set a date for a special or general meeting of the Membership that is not more than one (1) month from receipt of the letter. </w:t>
      </w:r>
    </w:p>
    <w:p w14:paraId="2B278202" w14:textId="77777777" w:rsidR="00A127E7" w:rsidRDefault="00983018" w:rsidP="0008123C">
      <w:pPr>
        <w:numPr>
          <w:ilvl w:val="0"/>
          <w:numId w:val="1"/>
        </w:numPr>
        <w:spacing w:after="120" w:line="240" w:lineRule="auto"/>
        <w:ind w:left="1627"/>
        <w:rPr>
          <w:color w:val="00000A"/>
        </w:rPr>
      </w:pPr>
      <w:r>
        <w:rPr>
          <w:color w:val="00000A"/>
        </w:rPr>
        <w:t xml:space="preserve">Notice of the meeting and the way it is conducted will follow in Article IV (General Meetings). </w:t>
      </w:r>
    </w:p>
    <w:p w14:paraId="25B361B1" w14:textId="77777777" w:rsidR="00A127E7" w:rsidRDefault="00983018" w:rsidP="0008123C">
      <w:pPr>
        <w:numPr>
          <w:ilvl w:val="0"/>
          <w:numId w:val="1"/>
        </w:numPr>
        <w:spacing w:after="120" w:line="240" w:lineRule="auto"/>
        <w:ind w:left="1627"/>
        <w:rPr>
          <w:color w:val="00000A"/>
        </w:rPr>
      </w:pPr>
      <w:r>
        <w:rPr>
          <w:color w:val="00000A"/>
        </w:rPr>
        <w:t xml:space="preserve">At this meeting both the Board Member whose resignation is sought and the impeachment initiator(s) must be provided with a reasonable amount of time to address the General Membership if desired. </w:t>
      </w:r>
    </w:p>
    <w:p w14:paraId="6DB78A68" w14:textId="77777777" w:rsidR="00A127E7" w:rsidRDefault="00983018" w:rsidP="0008123C">
      <w:pPr>
        <w:numPr>
          <w:ilvl w:val="0"/>
          <w:numId w:val="1"/>
        </w:numPr>
        <w:spacing w:after="120" w:line="240" w:lineRule="auto"/>
        <w:ind w:left="1627"/>
        <w:rPr>
          <w:color w:val="00000A"/>
        </w:rPr>
      </w:pPr>
      <w:r>
        <w:rPr>
          <w:color w:val="00000A"/>
        </w:rPr>
        <w:t xml:space="preserve">A vote will take place by secret ballot. </w:t>
      </w:r>
    </w:p>
    <w:p w14:paraId="3545A015" w14:textId="77777777" w:rsidR="00A127E7" w:rsidRDefault="00983018" w:rsidP="0008123C">
      <w:pPr>
        <w:numPr>
          <w:ilvl w:val="0"/>
          <w:numId w:val="1"/>
        </w:numPr>
        <w:spacing w:after="120" w:line="240" w:lineRule="auto"/>
        <w:ind w:left="1627"/>
        <w:rPr>
          <w:color w:val="00000A"/>
        </w:rPr>
      </w:pPr>
      <w:r>
        <w:rPr>
          <w:color w:val="00000A"/>
        </w:rPr>
        <w:t xml:space="preserve">The Board Member will be removed from office with a two-thirds (2/3) vote of the General Membership present. Signed, written proxy votes will be accepted. </w:t>
      </w:r>
    </w:p>
    <w:p w14:paraId="4B1B1979" w14:textId="77777777" w:rsidR="00A127E7" w:rsidRPr="00AC0990" w:rsidRDefault="00983018" w:rsidP="0008123C">
      <w:pPr>
        <w:numPr>
          <w:ilvl w:val="1"/>
          <w:numId w:val="4"/>
        </w:numPr>
        <w:tabs>
          <w:tab w:val="left" w:pos="1260"/>
        </w:tabs>
        <w:spacing w:after="120" w:line="240" w:lineRule="auto"/>
        <w:ind w:left="1260" w:hanging="360"/>
        <w:rPr>
          <w:color w:val="00000A"/>
        </w:rPr>
      </w:pPr>
      <w:r>
        <w:rPr>
          <w:color w:val="00000A"/>
        </w:rPr>
        <w:t>In the event a Member of the Board is removed from office, a special election will be held to fill the vacancy, as provided for in Article V,2,c.  If necessary, the remaining members of the Board may appoint a Full Member to fill the vacancy until the next regular election, as provided for in Article V.2.c.v..</w:t>
      </w:r>
    </w:p>
    <w:p w14:paraId="69AD1A9C" w14:textId="77777777" w:rsidR="00A127E7" w:rsidRDefault="00983018" w:rsidP="0008123C">
      <w:pPr>
        <w:numPr>
          <w:ilvl w:val="0"/>
          <w:numId w:val="7"/>
        </w:numPr>
        <w:spacing w:after="120" w:line="240" w:lineRule="auto"/>
        <w:ind w:left="900" w:hanging="540"/>
        <w:rPr>
          <w:color w:val="00000A"/>
        </w:rPr>
      </w:pPr>
      <w:r>
        <w:rPr>
          <w:color w:val="00000A"/>
        </w:rPr>
        <w:t xml:space="preserve">From Membership and </w:t>
      </w:r>
      <w:r w:rsidRPr="004F762C">
        <w:rPr>
          <w:color w:val="00000A"/>
        </w:rPr>
        <w:t>Participation in ECR</w:t>
      </w:r>
      <w:r w:rsidR="0053025C" w:rsidRPr="004F762C">
        <w:rPr>
          <w:color w:val="00000A"/>
        </w:rPr>
        <w:t>:</w:t>
      </w:r>
      <w:r>
        <w:rPr>
          <w:color w:val="00000A"/>
        </w:rPr>
        <w:t xml:space="preserve"> </w:t>
      </w:r>
    </w:p>
    <w:p w14:paraId="30E2C2D7" w14:textId="77777777" w:rsidR="00A127E7" w:rsidRPr="000E0D19" w:rsidRDefault="00983018" w:rsidP="0008123C">
      <w:pPr>
        <w:numPr>
          <w:ilvl w:val="1"/>
          <w:numId w:val="12"/>
        </w:numPr>
        <w:tabs>
          <w:tab w:val="clear" w:pos="1800"/>
          <w:tab w:val="left" w:pos="1260"/>
        </w:tabs>
        <w:spacing w:after="120" w:line="240" w:lineRule="auto"/>
        <w:ind w:left="1260" w:hanging="360"/>
        <w:rPr>
          <w:color w:val="00000A"/>
        </w:rPr>
      </w:pPr>
      <w:r>
        <w:rPr>
          <w:color w:val="00000A"/>
        </w:rPr>
        <w:t xml:space="preserve">Removal of a Member should be considered only for a serious offense, such as damage to ECR's reputation, or continually acting in a manner unbecoming a Member of ECR. </w:t>
      </w:r>
    </w:p>
    <w:p w14:paraId="065988BA" w14:textId="77777777" w:rsidR="00A127E7" w:rsidRPr="000E0D19" w:rsidRDefault="00983018" w:rsidP="0008123C">
      <w:pPr>
        <w:numPr>
          <w:ilvl w:val="1"/>
          <w:numId w:val="12"/>
        </w:numPr>
        <w:tabs>
          <w:tab w:val="clear" w:pos="1800"/>
          <w:tab w:val="left" w:pos="1260"/>
        </w:tabs>
        <w:spacing w:after="120" w:line="240" w:lineRule="auto"/>
        <w:ind w:left="1260" w:hanging="360"/>
        <w:rPr>
          <w:color w:val="00000A"/>
        </w:rPr>
      </w:pPr>
      <w:r w:rsidRPr="000E0D19">
        <w:rPr>
          <w:color w:val="00000A"/>
        </w:rPr>
        <w:t xml:space="preserve">Removal proceedings may only be initiated by a Full Member and must include the following steps: </w:t>
      </w:r>
    </w:p>
    <w:p w14:paraId="33DEFA26" w14:textId="77777777" w:rsidR="00A127E7" w:rsidRDefault="00983018" w:rsidP="0008123C">
      <w:pPr>
        <w:numPr>
          <w:ilvl w:val="0"/>
          <w:numId w:val="13"/>
        </w:numPr>
        <w:spacing w:after="120" w:line="240" w:lineRule="auto"/>
        <w:rPr>
          <w:color w:val="00000A"/>
        </w:rPr>
      </w:pPr>
      <w:r w:rsidRPr="000E0D19">
        <w:rPr>
          <w:color w:val="00000A"/>
        </w:rPr>
        <w:t xml:space="preserve">A </w:t>
      </w:r>
      <w:r>
        <w:rPr>
          <w:color w:val="00000A"/>
        </w:rPr>
        <w:t xml:space="preserve">letter of explanation, signed by the Member(s) initiating the procedure and stating the reason(s) for removal, must be presented to the Board of Directors. </w:t>
      </w:r>
    </w:p>
    <w:p w14:paraId="0C2F4E96" w14:textId="77777777" w:rsidR="00A127E7" w:rsidRDefault="00983018" w:rsidP="0008123C">
      <w:pPr>
        <w:numPr>
          <w:ilvl w:val="0"/>
          <w:numId w:val="13"/>
        </w:numPr>
        <w:spacing w:after="120" w:line="240" w:lineRule="auto"/>
        <w:ind w:left="1627"/>
        <w:rPr>
          <w:color w:val="00000A"/>
        </w:rPr>
      </w:pPr>
      <w:r>
        <w:rPr>
          <w:color w:val="00000A"/>
        </w:rPr>
        <w:t xml:space="preserve">The Board of Directors must inform the Member in question of the charges and allow this Member and the Member(s) originating the charge to represent themselves to the Board of Directors. Confidentiality should be insured. </w:t>
      </w:r>
    </w:p>
    <w:p w14:paraId="0DE68E9C" w14:textId="77777777" w:rsidR="00A127E7" w:rsidRPr="000E0D19" w:rsidRDefault="00983018" w:rsidP="0008123C">
      <w:pPr>
        <w:numPr>
          <w:ilvl w:val="0"/>
          <w:numId w:val="13"/>
        </w:numPr>
        <w:spacing w:after="120" w:line="240" w:lineRule="auto"/>
        <w:ind w:left="1627"/>
        <w:rPr>
          <w:color w:val="00000A"/>
        </w:rPr>
      </w:pPr>
      <w:r>
        <w:rPr>
          <w:color w:val="00000A"/>
        </w:rPr>
        <w:t xml:space="preserve">The Board of Directors may take any of the following actions: </w:t>
      </w:r>
    </w:p>
    <w:p w14:paraId="60F9C066" w14:textId="77777777" w:rsidR="00A127E7" w:rsidRDefault="00983018" w:rsidP="0008123C">
      <w:pPr>
        <w:pStyle w:val="CM15"/>
        <w:numPr>
          <w:ilvl w:val="1"/>
          <w:numId w:val="8"/>
        </w:numPr>
        <w:tabs>
          <w:tab w:val="left" w:pos="2340"/>
        </w:tabs>
        <w:spacing w:after="120" w:line="240" w:lineRule="auto"/>
        <w:ind w:left="2347"/>
      </w:pPr>
      <w:r>
        <w:t>With a two-thirds (2/3) vote of the Board of Directors, one of two actions can be taken regarding the Member in question</w:t>
      </w:r>
    </w:p>
    <w:p w14:paraId="6856FF11" w14:textId="77777777" w:rsidR="00A127E7" w:rsidRDefault="00983018" w:rsidP="0008123C">
      <w:pPr>
        <w:pStyle w:val="CM15"/>
        <w:numPr>
          <w:ilvl w:val="0"/>
          <w:numId w:val="9"/>
        </w:numPr>
        <w:tabs>
          <w:tab w:val="left" w:pos="2790"/>
        </w:tabs>
        <w:spacing w:after="120" w:line="240" w:lineRule="auto"/>
        <w:ind w:left="2793" w:hanging="446"/>
      </w:pPr>
      <w:r>
        <w:t xml:space="preserve">Probation for a minimum of three (3) months and maximum of six (6) months. </w:t>
      </w:r>
    </w:p>
    <w:p w14:paraId="6C840C3C" w14:textId="77777777" w:rsidR="00A127E7" w:rsidRDefault="00983018" w:rsidP="0008123C">
      <w:pPr>
        <w:pStyle w:val="CM15"/>
        <w:numPr>
          <w:ilvl w:val="0"/>
          <w:numId w:val="9"/>
        </w:numPr>
        <w:tabs>
          <w:tab w:val="left" w:pos="2790"/>
        </w:tabs>
        <w:spacing w:after="120" w:line="240" w:lineRule="auto"/>
        <w:ind w:left="2793" w:hanging="446"/>
      </w:pPr>
      <w:r>
        <w:t xml:space="preserve">Request for removal, brought before the General Membership. </w:t>
      </w:r>
    </w:p>
    <w:p w14:paraId="20D64A91" w14:textId="77777777" w:rsidR="00A127E7" w:rsidRDefault="00983018" w:rsidP="0008123C">
      <w:pPr>
        <w:pStyle w:val="CM15"/>
        <w:numPr>
          <w:ilvl w:val="1"/>
          <w:numId w:val="8"/>
        </w:numPr>
        <w:tabs>
          <w:tab w:val="left" w:pos="2340"/>
        </w:tabs>
        <w:spacing w:after="120" w:line="240" w:lineRule="auto"/>
        <w:ind w:left="2347"/>
      </w:pPr>
      <w:r>
        <w:t xml:space="preserve">The Board of Directors may decide to take no action against the Member in question. </w:t>
      </w:r>
    </w:p>
    <w:p w14:paraId="57F75E63" w14:textId="77777777" w:rsidR="00A127E7" w:rsidRDefault="00983018" w:rsidP="0008123C">
      <w:pPr>
        <w:numPr>
          <w:ilvl w:val="0"/>
          <w:numId w:val="13"/>
        </w:numPr>
        <w:spacing w:after="120" w:line="240" w:lineRule="auto"/>
        <w:ind w:left="1627"/>
        <w:rPr>
          <w:color w:val="00000A"/>
        </w:rPr>
      </w:pPr>
      <w:r>
        <w:rPr>
          <w:color w:val="00000A"/>
        </w:rPr>
        <w:t xml:space="preserve">In all cases the initiator and the Member in question will be informed of the Board of Directors' decision. </w:t>
      </w:r>
    </w:p>
    <w:p w14:paraId="47ECE145" w14:textId="77777777" w:rsidR="00A127E7" w:rsidRDefault="00983018" w:rsidP="0008123C">
      <w:pPr>
        <w:numPr>
          <w:ilvl w:val="0"/>
          <w:numId w:val="13"/>
        </w:numPr>
        <w:spacing w:after="120" w:line="240" w:lineRule="auto"/>
        <w:ind w:left="1627"/>
        <w:rPr>
          <w:color w:val="00000A"/>
        </w:rPr>
      </w:pPr>
      <w:r>
        <w:rPr>
          <w:color w:val="00000A"/>
        </w:rPr>
        <w:t xml:space="preserve">If the Board of Directors decides to put the Member in question on probation, that Member must be informed as to the thinking of the Board of Directors after three (3) months’ probation. (This would include a progress report if probation is to continue.) </w:t>
      </w:r>
      <w:r>
        <w:rPr>
          <w:color w:val="00000A"/>
        </w:rPr>
        <w:lastRenderedPageBreak/>
        <w:t xml:space="preserve">At the end of the probation period, a Board of Directors vote must be taken to either bring the removal proceedings to the General Membership or end the probation, thus terminating the removal process. In either case the initiator and Member in question must be informed of the Board of Directors decision. </w:t>
      </w:r>
    </w:p>
    <w:p w14:paraId="658ADDB8" w14:textId="77777777" w:rsidR="00A127E7" w:rsidRDefault="00983018" w:rsidP="0008123C">
      <w:pPr>
        <w:numPr>
          <w:ilvl w:val="0"/>
          <w:numId w:val="13"/>
        </w:numPr>
        <w:spacing w:after="120" w:line="240" w:lineRule="auto"/>
        <w:ind w:left="1627"/>
        <w:rPr>
          <w:color w:val="00000A"/>
        </w:rPr>
      </w:pPr>
      <w:r>
        <w:rPr>
          <w:color w:val="00000A"/>
        </w:rPr>
        <w:t xml:space="preserve">If the Board of Directors decides to continue removal proceedings a special (or general) meeting of the Membership will be called. The reason for having the meeting must be published. </w:t>
      </w:r>
    </w:p>
    <w:p w14:paraId="1B68CAE4" w14:textId="77777777" w:rsidR="00A127E7" w:rsidRDefault="00983018" w:rsidP="0008123C">
      <w:pPr>
        <w:pStyle w:val="CM15"/>
        <w:numPr>
          <w:ilvl w:val="1"/>
          <w:numId w:val="15"/>
        </w:numPr>
        <w:tabs>
          <w:tab w:val="left" w:pos="2340"/>
        </w:tabs>
        <w:spacing w:after="120" w:line="240" w:lineRule="auto"/>
        <w:ind w:left="2347"/>
      </w:pPr>
      <w:r>
        <w:t xml:space="preserve">Both the initiator(s) and the Member in question must be given a reasonable amount of time to present their case before the Membership at the meeting. </w:t>
      </w:r>
    </w:p>
    <w:p w14:paraId="1E3C47A6" w14:textId="77777777" w:rsidR="00A127E7" w:rsidRDefault="00983018" w:rsidP="0008123C">
      <w:pPr>
        <w:pStyle w:val="CM15"/>
        <w:numPr>
          <w:ilvl w:val="1"/>
          <w:numId w:val="15"/>
        </w:numPr>
        <w:tabs>
          <w:tab w:val="left" w:pos="2340"/>
        </w:tabs>
        <w:spacing w:after="120" w:line="240" w:lineRule="auto"/>
        <w:ind w:left="2347"/>
      </w:pPr>
      <w:r>
        <w:t xml:space="preserve">Voting at the meeting will be by secret ballot. Signed, written proxy votes will be accepted. </w:t>
      </w:r>
    </w:p>
    <w:p w14:paraId="09957556" w14:textId="77777777" w:rsidR="00A127E7" w:rsidRDefault="00983018" w:rsidP="0008123C">
      <w:pPr>
        <w:pStyle w:val="CM15"/>
        <w:numPr>
          <w:ilvl w:val="1"/>
          <w:numId w:val="15"/>
        </w:numPr>
        <w:tabs>
          <w:tab w:val="left" w:pos="2340"/>
        </w:tabs>
        <w:spacing w:after="120" w:line="240" w:lineRule="auto"/>
        <w:ind w:left="2347"/>
      </w:pPr>
      <w:r>
        <w:t xml:space="preserve">With a two-thirds (2/3) vote of the General Membership present at the meeting one of two actions can be taken regarding the Member in question. </w:t>
      </w:r>
    </w:p>
    <w:p w14:paraId="45C32967" w14:textId="77777777" w:rsidR="00A127E7" w:rsidRDefault="00983018" w:rsidP="0008123C">
      <w:pPr>
        <w:pStyle w:val="CM15"/>
        <w:numPr>
          <w:ilvl w:val="0"/>
          <w:numId w:val="14"/>
        </w:numPr>
        <w:tabs>
          <w:tab w:val="left" w:pos="2790"/>
        </w:tabs>
        <w:spacing w:after="120" w:line="240" w:lineRule="auto"/>
        <w:ind w:left="2700"/>
      </w:pPr>
      <w:r>
        <w:t xml:space="preserve">Probation established for a minimum of three (3) months and a maximum of six (6) months, with the probation period supervised by the Board of Directors. </w:t>
      </w:r>
    </w:p>
    <w:p w14:paraId="6B1820FE" w14:textId="77777777" w:rsidR="00A127E7" w:rsidRPr="00AC0990" w:rsidRDefault="00983018" w:rsidP="0008123C">
      <w:pPr>
        <w:pStyle w:val="CM15"/>
        <w:numPr>
          <w:ilvl w:val="0"/>
          <w:numId w:val="14"/>
        </w:numPr>
        <w:tabs>
          <w:tab w:val="left" w:pos="2790"/>
        </w:tabs>
        <w:spacing w:after="120" w:line="240" w:lineRule="auto"/>
        <w:ind w:left="2700"/>
      </w:pPr>
      <w:r>
        <w:t xml:space="preserve">Removal from Membership and participation in ECR. </w:t>
      </w:r>
    </w:p>
    <w:p w14:paraId="17B6A28B" w14:textId="77777777" w:rsidR="00A127E7" w:rsidRPr="00AC0990" w:rsidRDefault="00983018" w:rsidP="0008123C">
      <w:pPr>
        <w:numPr>
          <w:ilvl w:val="0"/>
          <w:numId w:val="13"/>
        </w:numPr>
        <w:spacing w:after="120" w:line="240" w:lineRule="auto"/>
        <w:rPr>
          <w:color w:val="00000A"/>
        </w:rPr>
      </w:pPr>
      <w:r w:rsidRPr="00AC0990">
        <w:rPr>
          <w:color w:val="00000A"/>
        </w:rPr>
        <w:t xml:space="preserve">If the Board of Directors decides to end the removal proceedings at its level the initiator may call a special meeting of the General Membership (in accordance with Article VI) in order to continue the removal process. The reason for calling the meeting must be published. </w:t>
      </w:r>
    </w:p>
    <w:p w14:paraId="5486621F" w14:textId="77777777" w:rsidR="00AC0990" w:rsidRPr="008E4CA6" w:rsidRDefault="00983018" w:rsidP="0008123C">
      <w:pPr>
        <w:pStyle w:val="CM15"/>
        <w:numPr>
          <w:ilvl w:val="1"/>
          <w:numId w:val="16"/>
        </w:numPr>
        <w:tabs>
          <w:tab w:val="left" w:pos="2340"/>
        </w:tabs>
        <w:spacing w:after="120" w:line="240" w:lineRule="auto"/>
        <w:ind w:left="2340"/>
      </w:pPr>
      <w:r>
        <w:t xml:space="preserve">The procedure followed in this meeting will be the same as that outlined in Article III.5.b.ii.6). </w:t>
      </w:r>
    </w:p>
    <w:p w14:paraId="426F1EDF" w14:textId="77777777" w:rsidR="00A127E7" w:rsidRPr="00AC0990" w:rsidRDefault="00983018" w:rsidP="008E4CA6">
      <w:pPr>
        <w:pStyle w:val="CM30"/>
        <w:spacing w:before="240" w:after="120" w:line="240" w:lineRule="auto"/>
        <w:ind w:left="86"/>
        <w:rPr>
          <w:b/>
          <w:bCs/>
        </w:rPr>
      </w:pPr>
      <w:r>
        <w:rPr>
          <w:b/>
          <w:bCs/>
        </w:rPr>
        <w:t xml:space="preserve">Article IV: GENERAL MEETINGS. </w:t>
      </w:r>
    </w:p>
    <w:p w14:paraId="3C002229" w14:textId="77777777" w:rsidR="00A127E7" w:rsidRDefault="00983018" w:rsidP="0008123C">
      <w:pPr>
        <w:numPr>
          <w:ilvl w:val="0"/>
          <w:numId w:val="18"/>
        </w:numPr>
        <w:spacing w:after="120" w:line="240" w:lineRule="auto"/>
        <w:ind w:left="446"/>
        <w:rPr>
          <w:color w:val="00000A"/>
        </w:rPr>
      </w:pPr>
      <w:r>
        <w:rPr>
          <w:color w:val="00000A"/>
        </w:rPr>
        <w:t xml:space="preserve">A general meeting open to all Members shall be held at least once per Membership Year. </w:t>
      </w:r>
    </w:p>
    <w:p w14:paraId="6C2B4DDE" w14:textId="77777777" w:rsidR="00A127E7" w:rsidRDefault="00983018" w:rsidP="0008123C">
      <w:pPr>
        <w:numPr>
          <w:ilvl w:val="0"/>
          <w:numId w:val="18"/>
        </w:numPr>
        <w:spacing w:before="240" w:after="120" w:line="240" w:lineRule="auto"/>
        <w:ind w:left="446"/>
        <w:rPr>
          <w:color w:val="00000A"/>
        </w:rPr>
      </w:pPr>
      <w:r>
        <w:rPr>
          <w:color w:val="00000A"/>
        </w:rPr>
        <w:t>The purposes of this meeting shall include but are not limited to the following:</w:t>
      </w:r>
    </w:p>
    <w:p w14:paraId="545728B8" w14:textId="77777777" w:rsidR="00A127E7" w:rsidRDefault="00983018" w:rsidP="008E4CA6">
      <w:pPr>
        <w:tabs>
          <w:tab w:val="left" w:pos="450"/>
        </w:tabs>
        <w:spacing w:after="120" w:line="240" w:lineRule="auto"/>
        <w:ind w:left="446"/>
        <w:rPr>
          <w:color w:val="00000A"/>
        </w:rPr>
      </w:pPr>
      <w:r>
        <w:rPr>
          <w:color w:val="00000A"/>
        </w:rPr>
        <w:t xml:space="preserve">a.  To present a report on the financial dealings by and status of ECR; </w:t>
      </w:r>
    </w:p>
    <w:p w14:paraId="2EC20A6A" w14:textId="77777777" w:rsidR="00A127E7" w:rsidRDefault="00983018" w:rsidP="008E4CA6">
      <w:pPr>
        <w:tabs>
          <w:tab w:val="left" w:pos="450"/>
        </w:tabs>
        <w:spacing w:after="120" w:line="240" w:lineRule="auto"/>
        <w:ind w:left="446"/>
        <w:rPr>
          <w:color w:val="00000A"/>
        </w:rPr>
      </w:pPr>
      <w:r>
        <w:rPr>
          <w:color w:val="00000A"/>
        </w:rPr>
        <w:t xml:space="preserve">b.  To present for discussion and voting (as indicated) matters of relevance to ECR; </w:t>
      </w:r>
    </w:p>
    <w:p w14:paraId="651649BD" w14:textId="77777777" w:rsidR="00A127E7" w:rsidRDefault="00983018" w:rsidP="008E4CA6">
      <w:pPr>
        <w:tabs>
          <w:tab w:val="left" w:pos="450"/>
        </w:tabs>
        <w:spacing w:after="120" w:line="240" w:lineRule="auto"/>
        <w:ind w:left="446"/>
        <w:rPr>
          <w:color w:val="00000A"/>
        </w:rPr>
      </w:pPr>
      <w:r>
        <w:rPr>
          <w:color w:val="00000A"/>
        </w:rPr>
        <w:t xml:space="preserve">c.  To inform the membership of actions taken and/or decisions made by the Board of </w:t>
      </w:r>
      <w:r>
        <w:rPr>
          <w:color w:val="00000A"/>
        </w:rPr>
        <w:tab/>
      </w:r>
      <w:r>
        <w:rPr>
          <w:color w:val="00000A"/>
        </w:rPr>
        <w:tab/>
      </w:r>
      <w:r>
        <w:rPr>
          <w:color w:val="00000A"/>
        </w:rPr>
        <w:tab/>
        <w:t xml:space="preserve">Directors; </w:t>
      </w:r>
    </w:p>
    <w:p w14:paraId="2317D192" w14:textId="77777777" w:rsidR="00A127E7" w:rsidRDefault="00983018" w:rsidP="008E4CA6">
      <w:pPr>
        <w:tabs>
          <w:tab w:val="left" w:pos="450"/>
        </w:tabs>
        <w:spacing w:after="120" w:line="240" w:lineRule="auto"/>
        <w:ind w:left="446"/>
        <w:rPr>
          <w:color w:val="00000A"/>
        </w:rPr>
      </w:pPr>
      <w:r>
        <w:rPr>
          <w:color w:val="00000A"/>
        </w:rPr>
        <w:t>d.  To fulfill requirements defined elsewhere in the Charter;</w:t>
      </w:r>
    </w:p>
    <w:p w14:paraId="63CF95D2" w14:textId="77777777" w:rsidR="00A127E7" w:rsidRDefault="00983018" w:rsidP="008E4CA6">
      <w:pPr>
        <w:tabs>
          <w:tab w:val="left" w:pos="450"/>
        </w:tabs>
        <w:spacing w:after="120" w:line="240" w:lineRule="auto"/>
        <w:ind w:left="446"/>
        <w:rPr>
          <w:color w:val="00000A"/>
        </w:rPr>
      </w:pPr>
      <w:r>
        <w:rPr>
          <w:color w:val="00000A"/>
        </w:rPr>
        <w:t xml:space="preserve">e.  To satisfy needs identified by the Membership or the Board of Directors not defined </w:t>
      </w:r>
      <w:r>
        <w:rPr>
          <w:color w:val="00000A"/>
        </w:rPr>
        <w:tab/>
      </w:r>
      <w:r>
        <w:rPr>
          <w:color w:val="00000A"/>
        </w:rPr>
        <w:tab/>
      </w:r>
      <w:r>
        <w:rPr>
          <w:color w:val="00000A"/>
        </w:rPr>
        <w:tab/>
        <w:t>elsewhere in the Charter.</w:t>
      </w:r>
    </w:p>
    <w:p w14:paraId="2DB37394" w14:textId="77777777" w:rsidR="00A127E7" w:rsidRDefault="00983018" w:rsidP="0008123C">
      <w:pPr>
        <w:numPr>
          <w:ilvl w:val="0"/>
          <w:numId w:val="18"/>
        </w:numPr>
        <w:spacing w:before="240" w:after="120" w:line="240" w:lineRule="auto"/>
        <w:ind w:left="446"/>
        <w:rPr>
          <w:color w:val="00000A"/>
        </w:rPr>
      </w:pPr>
      <w:r>
        <w:rPr>
          <w:color w:val="00000A"/>
        </w:rPr>
        <w:t xml:space="preserve">Notice of meetings will be given at least fourteen (14) days in advance. Members shall be notified electronically unless they specifically request notification in another manner. </w:t>
      </w:r>
    </w:p>
    <w:p w14:paraId="5865C9E2" w14:textId="77777777" w:rsidR="00A127E7" w:rsidRDefault="00983018" w:rsidP="0008123C">
      <w:pPr>
        <w:numPr>
          <w:ilvl w:val="0"/>
          <w:numId w:val="18"/>
        </w:numPr>
        <w:spacing w:before="240" w:after="120" w:line="240" w:lineRule="auto"/>
        <w:ind w:left="446"/>
        <w:rPr>
          <w:color w:val="00000A"/>
        </w:rPr>
      </w:pPr>
      <w:r>
        <w:rPr>
          <w:color w:val="00000A"/>
        </w:rPr>
        <w:t xml:space="preserve">Parliamentary procedure will apply to all meetings and the chairperson will be a Member of the Board of Directors. </w:t>
      </w:r>
    </w:p>
    <w:p w14:paraId="53FECA21" w14:textId="77777777" w:rsidR="00A127E7" w:rsidRDefault="00983018" w:rsidP="0008123C">
      <w:pPr>
        <w:numPr>
          <w:ilvl w:val="0"/>
          <w:numId w:val="18"/>
        </w:numPr>
        <w:spacing w:before="240" w:after="120" w:line="240" w:lineRule="auto"/>
        <w:ind w:left="446"/>
        <w:rPr>
          <w:color w:val="00000A"/>
        </w:rPr>
      </w:pPr>
      <w:r>
        <w:rPr>
          <w:color w:val="00000A"/>
        </w:rPr>
        <w:lastRenderedPageBreak/>
        <w:t xml:space="preserve">Full Members in attendance at the meeting and Full Members represented by written proxy shall constitute a quorum. </w:t>
      </w:r>
    </w:p>
    <w:p w14:paraId="709D2475" w14:textId="77777777" w:rsidR="00A127E7" w:rsidRDefault="00983018" w:rsidP="0008123C">
      <w:pPr>
        <w:numPr>
          <w:ilvl w:val="0"/>
          <w:numId w:val="18"/>
        </w:numPr>
        <w:spacing w:before="240" w:after="120" w:line="240" w:lineRule="auto"/>
        <w:ind w:left="446"/>
        <w:rPr>
          <w:color w:val="00000A"/>
        </w:rPr>
      </w:pPr>
      <w:r>
        <w:rPr>
          <w:color w:val="00000A"/>
        </w:rPr>
        <w:t xml:space="preserve">Only Full Members will be able to vote. Written proxy votes are permissible. A majority vote is needed to pass all measures, except for special matters as detailed elsewhere in these Bylaws. </w:t>
      </w:r>
    </w:p>
    <w:p w14:paraId="578C9FDA" w14:textId="77777777" w:rsidR="00A127E7" w:rsidRPr="00AC0990" w:rsidRDefault="00983018" w:rsidP="0008123C">
      <w:pPr>
        <w:numPr>
          <w:ilvl w:val="0"/>
          <w:numId w:val="18"/>
        </w:numPr>
        <w:spacing w:before="240" w:after="120" w:line="240" w:lineRule="auto"/>
        <w:ind w:left="446"/>
        <w:rPr>
          <w:color w:val="00000A"/>
        </w:rPr>
      </w:pPr>
      <w:r>
        <w:rPr>
          <w:color w:val="00000A"/>
        </w:rPr>
        <w:t xml:space="preserve">Minutes of each meeting shall be kept and be on file for the review of any Member. </w:t>
      </w:r>
    </w:p>
    <w:p w14:paraId="48DD5812" w14:textId="77777777" w:rsidR="00A127E7" w:rsidRDefault="00983018" w:rsidP="0053025C">
      <w:pPr>
        <w:pStyle w:val="CM30"/>
        <w:spacing w:before="240" w:after="120" w:line="240" w:lineRule="auto"/>
        <w:jc w:val="both"/>
      </w:pPr>
      <w:r>
        <w:rPr>
          <w:b/>
          <w:bCs/>
        </w:rPr>
        <w:t xml:space="preserve">Article V: BOARD OF DIRECTORS </w:t>
      </w:r>
    </w:p>
    <w:p w14:paraId="6E887743" w14:textId="77777777" w:rsidR="00A127E7" w:rsidRPr="000034AC" w:rsidRDefault="00983018" w:rsidP="0008123C">
      <w:pPr>
        <w:numPr>
          <w:ilvl w:val="0"/>
          <w:numId w:val="25"/>
        </w:numPr>
        <w:spacing w:after="120" w:line="240" w:lineRule="auto"/>
        <w:ind w:left="446"/>
        <w:rPr>
          <w:color w:val="00000A"/>
        </w:rPr>
      </w:pPr>
      <w:r w:rsidRPr="000034AC">
        <w:rPr>
          <w:color w:val="00000A"/>
        </w:rPr>
        <w:t xml:space="preserve">Structure </w:t>
      </w:r>
    </w:p>
    <w:p w14:paraId="0454458C" w14:textId="77777777" w:rsidR="00A127E7" w:rsidRDefault="00983018" w:rsidP="0008123C">
      <w:pPr>
        <w:numPr>
          <w:ilvl w:val="0"/>
          <w:numId w:val="19"/>
        </w:numPr>
        <w:tabs>
          <w:tab w:val="left" w:pos="900"/>
        </w:tabs>
        <w:spacing w:after="120" w:line="240" w:lineRule="auto"/>
        <w:rPr>
          <w:color w:val="00000A"/>
        </w:rPr>
      </w:pPr>
      <w:r>
        <w:rPr>
          <w:color w:val="00000A"/>
        </w:rPr>
        <w:t xml:space="preserve">The Board of Directors shall be composed of four </w:t>
      </w:r>
      <w:r w:rsidRPr="000034AC">
        <w:rPr>
          <w:color w:val="00000A"/>
        </w:rPr>
        <w:t xml:space="preserve">(4) </w:t>
      </w:r>
      <w:r>
        <w:rPr>
          <w:color w:val="00000A"/>
        </w:rPr>
        <w:t xml:space="preserve">Members until May 1994. </w:t>
      </w:r>
    </w:p>
    <w:p w14:paraId="2FFCB73F" w14:textId="77777777" w:rsidR="00A127E7" w:rsidRDefault="00983018" w:rsidP="0008123C">
      <w:pPr>
        <w:numPr>
          <w:ilvl w:val="0"/>
          <w:numId w:val="19"/>
        </w:numPr>
        <w:tabs>
          <w:tab w:val="clear" w:pos="1260"/>
          <w:tab w:val="left" w:pos="900"/>
        </w:tabs>
        <w:spacing w:after="120" w:line="240" w:lineRule="auto"/>
        <w:ind w:left="900" w:hanging="360"/>
        <w:rPr>
          <w:color w:val="00000A"/>
        </w:rPr>
      </w:pPr>
      <w:r>
        <w:rPr>
          <w:color w:val="00000A"/>
        </w:rPr>
        <w:t xml:space="preserve">At the regular election in May 1994, one (1) additional position shall be added to bring the Board of Directors to a total of five </w:t>
      </w:r>
      <w:r w:rsidRPr="008E4CA6">
        <w:rPr>
          <w:color w:val="00000A"/>
        </w:rPr>
        <w:t xml:space="preserve">(5) </w:t>
      </w:r>
      <w:r>
        <w:rPr>
          <w:color w:val="00000A"/>
        </w:rPr>
        <w:t xml:space="preserve">Members. </w:t>
      </w:r>
    </w:p>
    <w:p w14:paraId="0D0EA5E2" w14:textId="77777777" w:rsidR="00A127E7" w:rsidRDefault="00983018" w:rsidP="0008123C">
      <w:pPr>
        <w:numPr>
          <w:ilvl w:val="0"/>
          <w:numId w:val="19"/>
        </w:numPr>
        <w:tabs>
          <w:tab w:val="clear" w:pos="1260"/>
          <w:tab w:val="left" w:pos="900"/>
        </w:tabs>
        <w:spacing w:after="120" w:line="240" w:lineRule="auto"/>
        <w:ind w:left="900" w:hanging="360"/>
        <w:rPr>
          <w:color w:val="00000A"/>
        </w:rPr>
      </w:pPr>
      <w:r>
        <w:rPr>
          <w:color w:val="00000A"/>
        </w:rPr>
        <w:t xml:space="preserve">At the regular election in May 1995, one (1) additional position shall be added to bring the Board of Directors to a total of six (6) Members. </w:t>
      </w:r>
    </w:p>
    <w:p w14:paraId="05FE9936" w14:textId="77777777" w:rsidR="00A127E7" w:rsidRDefault="00983018" w:rsidP="0008123C">
      <w:pPr>
        <w:numPr>
          <w:ilvl w:val="0"/>
          <w:numId w:val="19"/>
        </w:numPr>
        <w:tabs>
          <w:tab w:val="clear" w:pos="1260"/>
          <w:tab w:val="left" w:pos="900"/>
        </w:tabs>
        <w:spacing w:after="120" w:line="240" w:lineRule="auto"/>
        <w:ind w:left="900" w:hanging="360"/>
        <w:rPr>
          <w:color w:val="00000A"/>
        </w:rPr>
      </w:pPr>
      <w:r>
        <w:rPr>
          <w:color w:val="00000A"/>
        </w:rPr>
        <w:t xml:space="preserve">Board Members shall serve a term of two (2) years. Elections shall be held each year on the last club night in February, with three (3) Board of Directors positions being elected each time. (This insures that the Board of Directors retains some experienced Members.) </w:t>
      </w:r>
    </w:p>
    <w:p w14:paraId="13485262" w14:textId="77777777" w:rsidR="00A127E7" w:rsidRDefault="00983018" w:rsidP="0008123C">
      <w:pPr>
        <w:numPr>
          <w:ilvl w:val="0"/>
          <w:numId w:val="19"/>
        </w:numPr>
        <w:tabs>
          <w:tab w:val="clear" w:pos="1260"/>
          <w:tab w:val="left" w:pos="900"/>
        </w:tabs>
        <w:spacing w:after="120" w:line="240" w:lineRule="auto"/>
        <w:ind w:left="900" w:hanging="360"/>
        <w:rPr>
          <w:color w:val="00000A"/>
        </w:rPr>
      </w:pPr>
      <w:r>
        <w:rPr>
          <w:color w:val="00000A"/>
        </w:rPr>
        <w:t>The Board of Directors shall determine, amongst itself, the distribution of responsibility and authority. (See Art V.)</w:t>
      </w:r>
    </w:p>
    <w:p w14:paraId="588D420E" w14:textId="77777777" w:rsidR="000034AC" w:rsidRPr="0053025C" w:rsidRDefault="00983018" w:rsidP="0008123C">
      <w:pPr>
        <w:numPr>
          <w:ilvl w:val="0"/>
          <w:numId w:val="19"/>
        </w:numPr>
        <w:tabs>
          <w:tab w:val="clear" w:pos="1260"/>
          <w:tab w:val="left" w:pos="900"/>
        </w:tabs>
        <w:spacing w:after="120" w:line="240" w:lineRule="auto"/>
        <w:ind w:left="900" w:hanging="360"/>
        <w:rPr>
          <w:color w:val="00000A"/>
        </w:rPr>
      </w:pPr>
      <w:r>
        <w:rPr>
          <w:color w:val="00000A"/>
        </w:rPr>
        <w:t xml:space="preserve">The Board of Directors will assume office on the first day of the new month following the election. </w:t>
      </w:r>
    </w:p>
    <w:p w14:paraId="3E2C05BA" w14:textId="77777777" w:rsidR="00A127E7" w:rsidRPr="000034AC" w:rsidRDefault="00983018" w:rsidP="0008123C">
      <w:pPr>
        <w:numPr>
          <w:ilvl w:val="0"/>
          <w:numId w:val="25"/>
        </w:numPr>
        <w:spacing w:before="240" w:after="120" w:line="240" w:lineRule="auto"/>
        <w:ind w:left="446"/>
        <w:rPr>
          <w:color w:val="00000A"/>
        </w:rPr>
      </w:pPr>
      <w:r w:rsidRPr="000034AC">
        <w:rPr>
          <w:color w:val="00000A"/>
        </w:rPr>
        <w:t xml:space="preserve">Elections </w:t>
      </w:r>
    </w:p>
    <w:p w14:paraId="39E486F7" w14:textId="77777777" w:rsidR="00A127E7" w:rsidRPr="000034AC" w:rsidRDefault="00983018" w:rsidP="0008123C">
      <w:pPr>
        <w:numPr>
          <w:ilvl w:val="0"/>
          <w:numId w:val="20"/>
        </w:numPr>
        <w:tabs>
          <w:tab w:val="clear" w:pos="1260"/>
          <w:tab w:val="left" w:pos="900"/>
        </w:tabs>
        <w:spacing w:after="120" w:line="240" w:lineRule="auto"/>
        <w:ind w:left="900" w:hanging="450"/>
        <w:rPr>
          <w:color w:val="00000A"/>
        </w:rPr>
      </w:pPr>
      <w:r w:rsidRPr="000034AC">
        <w:rPr>
          <w:color w:val="00000A"/>
        </w:rPr>
        <w:t xml:space="preserve">Regular elections to the Board of Directors shall be held each year on the last club night in February beginning February 2008. </w:t>
      </w:r>
    </w:p>
    <w:p w14:paraId="0F1A75C5" w14:textId="77777777" w:rsidR="00A127E7" w:rsidRPr="000034AC" w:rsidRDefault="00983018" w:rsidP="0008123C">
      <w:pPr>
        <w:numPr>
          <w:ilvl w:val="1"/>
          <w:numId w:val="20"/>
        </w:numPr>
        <w:tabs>
          <w:tab w:val="left" w:pos="900"/>
        </w:tabs>
        <w:spacing w:after="120" w:line="240" w:lineRule="auto"/>
        <w:rPr>
          <w:color w:val="00000A"/>
        </w:rPr>
      </w:pPr>
      <w:r w:rsidRPr="000034AC">
        <w:rPr>
          <w:color w:val="00000A"/>
        </w:rPr>
        <w:t xml:space="preserve">Elections shall be run by a volunteer committee. </w:t>
      </w:r>
    </w:p>
    <w:p w14:paraId="0524B759" w14:textId="77777777" w:rsidR="00A127E7" w:rsidRPr="000034AC" w:rsidRDefault="00983018" w:rsidP="0008123C">
      <w:pPr>
        <w:numPr>
          <w:ilvl w:val="1"/>
          <w:numId w:val="20"/>
        </w:numPr>
        <w:tabs>
          <w:tab w:val="left" w:pos="900"/>
        </w:tabs>
        <w:spacing w:after="120" w:line="240" w:lineRule="auto"/>
        <w:rPr>
          <w:color w:val="00000A"/>
        </w:rPr>
      </w:pPr>
      <w:r w:rsidRPr="000034AC">
        <w:rPr>
          <w:color w:val="00000A"/>
        </w:rPr>
        <w:t>To be eligible, a candidate must be a Full Member in good standing and must not have received, for any services rendered to ECR in the fiscal year prior to the election, remuneration in excess of the then-current IRS reporting threshold (as of 2016: $600 for Form 1099-MISC).</w:t>
      </w:r>
    </w:p>
    <w:p w14:paraId="6C9A8E52" w14:textId="77777777" w:rsidR="00A127E7" w:rsidRPr="000034AC" w:rsidRDefault="00983018" w:rsidP="0008123C">
      <w:pPr>
        <w:numPr>
          <w:ilvl w:val="1"/>
          <w:numId w:val="20"/>
        </w:numPr>
        <w:tabs>
          <w:tab w:val="left" w:pos="900"/>
        </w:tabs>
        <w:spacing w:after="120" w:line="240" w:lineRule="auto"/>
        <w:rPr>
          <w:color w:val="00000A"/>
        </w:rPr>
      </w:pPr>
      <w:r w:rsidRPr="000034AC">
        <w:rPr>
          <w:color w:val="00000A"/>
        </w:rPr>
        <w:t xml:space="preserve">All eligible candidates nominated, who accept that nomination, shall have their names placed on the ballot. </w:t>
      </w:r>
    </w:p>
    <w:p w14:paraId="0052DA73" w14:textId="402C57BB" w:rsidR="00A127E7" w:rsidRDefault="00983018" w:rsidP="0008123C">
      <w:pPr>
        <w:numPr>
          <w:ilvl w:val="1"/>
          <w:numId w:val="20"/>
        </w:numPr>
        <w:tabs>
          <w:tab w:val="left" w:pos="900"/>
        </w:tabs>
        <w:spacing w:after="120" w:line="240" w:lineRule="auto"/>
        <w:rPr>
          <w:color w:val="00000A"/>
        </w:rPr>
      </w:pPr>
      <w:r w:rsidRPr="000034AC">
        <w:rPr>
          <w:color w:val="00000A"/>
        </w:rPr>
        <w:t xml:space="preserve">Voting shall be by secret ballot. Ballots will be </w:t>
      </w:r>
      <w:r w:rsidR="005D68D4">
        <w:rPr>
          <w:color w:val="00000A"/>
        </w:rPr>
        <w:t>made available</w:t>
      </w:r>
      <w:r w:rsidRPr="000034AC">
        <w:rPr>
          <w:color w:val="00000A"/>
        </w:rPr>
        <w:t xml:space="preserve"> to all Members </w:t>
      </w:r>
      <w:r w:rsidR="00A81BEA">
        <w:rPr>
          <w:color w:val="00000A"/>
        </w:rPr>
        <w:t xml:space="preserve">at least </w:t>
      </w:r>
      <w:bookmarkStart w:id="0" w:name="_GoBack"/>
      <w:bookmarkEnd w:id="0"/>
      <w:r w:rsidRPr="000034AC">
        <w:rPr>
          <w:color w:val="00000A"/>
        </w:rPr>
        <w:t xml:space="preserve">fourteen (14) days </w:t>
      </w:r>
      <w:r>
        <w:rPr>
          <w:color w:val="00000A"/>
        </w:rPr>
        <w:t xml:space="preserve">before the election date. Voting by written proxies shall be permissible. </w:t>
      </w:r>
    </w:p>
    <w:p w14:paraId="05932E98" w14:textId="77777777" w:rsidR="00A127E7" w:rsidRDefault="00983018" w:rsidP="0008123C">
      <w:pPr>
        <w:numPr>
          <w:ilvl w:val="0"/>
          <w:numId w:val="20"/>
        </w:numPr>
        <w:tabs>
          <w:tab w:val="clear" w:pos="1260"/>
          <w:tab w:val="left" w:pos="900"/>
        </w:tabs>
        <w:spacing w:after="120" w:line="240" w:lineRule="auto"/>
        <w:ind w:left="900" w:hanging="450"/>
        <w:rPr>
          <w:color w:val="00000A"/>
        </w:rPr>
      </w:pPr>
      <w:r>
        <w:rPr>
          <w:color w:val="00000A"/>
        </w:rPr>
        <w:t>Full Members may vote for candidates on the ballot, up to the number of vacancies to be filled on the Board of Directors</w:t>
      </w:r>
    </w:p>
    <w:p w14:paraId="7A6F3543" w14:textId="77777777" w:rsidR="00A127E7" w:rsidRDefault="00983018" w:rsidP="0008123C">
      <w:pPr>
        <w:numPr>
          <w:ilvl w:val="1"/>
          <w:numId w:val="20"/>
        </w:numPr>
        <w:tabs>
          <w:tab w:val="left" w:pos="900"/>
        </w:tabs>
        <w:spacing w:after="120" w:line="240" w:lineRule="auto"/>
        <w:rPr>
          <w:color w:val="00000A"/>
        </w:rPr>
      </w:pPr>
      <w:r>
        <w:rPr>
          <w:color w:val="00000A"/>
        </w:rPr>
        <w:t xml:space="preserve">Candidates receiving the largest number of votes shall be elected to the new Board of Directors. </w:t>
      </w:r>
    </w:p>
    <w:p w14:paraId="175B54D2" w14:textId="77777777" w:rsidR="00A127E7" w:rsidRDefault="00983018" w:rsidP="0008123C">
      <w:pPr>
        <w:numPr>
          <w:ilvl w:val="1"/>
          <w:numId w:val="20"/>
        </w:numPr>
        <w:tabs>
          <w:tab w:val="left" w:pos="900"/>
        </w:tabs>
        <w:spacing w:after="120" w:line="240" w:lineRule="auto"/>
        <w:rPr>
          <w:color w:val="00000A"/>
        </w:rPr>
      </w:pPr>
      <w:r>
        <w:rPr>
          <w:color w:val="00000A"/>
        </w:rPr>
        <w:t xml:space="preserve">In the event of a tie which would cause the Board of Directors to exceed its total </w:t>
      </w:r>
      <w:r>
        <w:rPr>
          <w:color w:val="00000A"/>
        </w:rPr>
        <w:lastRenderedPageBreak/>
        <w:t xml:space="preserve">Membership, the tie shall be broken by a toss of a coin. </w:t>
      </w:r>
    </w:p>
    <w:p w14:paraId="25D1CB31" w14:textId="77777777" w:rsidR="00A127E7" w:rsidRDefault="00983018" w:rsidP="0008123C">
      <w:pPr>
        <w:numPr>
          <w:ilvl w:val="1"/>
          <w:numId w:val="20"/>
        </w:numPr>
        <w:tabs>
          <w:tab w:val="left" w:pos="900"/>
        </w:tabs>
        <w:spacing w:after="120" w:line="240" w:lineRule="auto"/>
        <w:rPr>
          <w:color w:val="00000A"/>
        </w:rPr>
      </w:pPr>
      <w:r>
        <w:rPr>
          <w:color w:val="00000A"/>
        </w:rPr>
        <w:t xml:space="preserve">No candidate shall be elected to the Board of Directors who has not received votes equal to at least one-half (1/2) the number of valid ballots cast. </w:t>
      </w:r>
    </w:p>
    <w:p w14:paraId="7C6CD48A" w14:textId="77777777" w:rsidR="00A127E7" w:rsidRDefault="00983018" w:rsidP="0008123C">
      <w:pPr>
        <w:numPr>
          <w:ilvl w:val="1"/>
          <w:numId w:val="20"/>
        </w:numPr>
        <w:tabs>
          <w:tab w:val="left" w:pos="900"/>
        </w:tabs>
        <w:spacing w:after="120" w:line="240" w:lineRule="auto"/>
        <w:rPr>
          <w:color w:val="00000A"/>
        </w:rPr>
      </w:pPr>
      <w:r>
        <w:rPr>
          <w:color w:val="00000A"/>
        </w:rPr>
        <w:t xml:space="preserve">If all vacancies are not filled during an election, those elected shall constitute the full Board of Directors until the next regular or special election. </w:t>
      </w:r>
    </w:p>
    <w:p w14:paraId="7622A5BF" w14:textId="77777777" w:rsidR="00A127E7" w:rsidRPr="000034AC" w:rsidRDefault="00983018" w:rsidP="0008123C">
      <w:pPr>
        <w:numPr>
          <w:ilvl w:val="0"/>
          <w:numId w:val="20"/>
        </w:numPr>
        <w:tabs>
          <w:tab w:val="clear" w:pos="1260"/>
          <w:tab w:val="left" w:pos="900"/>
        </w:tabs>
        <w:spacing w:after="120" w:line="240" w:lineRule="auto"/>
        <w:ind w:left="900" w:hanging="450"/>
        <w:rPr>
          <w:color w:val="00000A"/>
        </w:rPr>
      </w:pPr>
      <w:r>
        <w:rPr>
          <w:color w:val="00000A"/>
        </w:rPr>
        <w:t xml:space="preserve">Special elections shall be held to fill one (1) or more vacancies on the Board of Directors. </w:t>
      </w:r>
    </w:p>
    <w:p w14:paraId="2A3D74B8" w14:textId="77777777" w:rsidR="00A127E7" w:rsidRPr="000034AC" w:rsidRDefault="00983018" w:rsidP="0008123C">
      <w:pPr>
        <w:numPr>
          <w:ilvl w:val="1"/>
          <w:numId w:val="20"/>
        </w:numPr>
        <w:tabs>
          <w:tab w:val="left" w:pos="900"/>
        </w:tabs>
        <w:spacing w:after="120" w:line="240" w:lineRule="auto"/>
        <w:rPr>
          <w:color w:val="00000A"/>
        </w:rPr>
      </w:pPr>
      <w:r w:rsidRPr="000034AC">
        <w:rPr>
          <w:color w:val="00000A"/>
        </w:rPr>
        <w:t xml:space="preserve">A special election must be held if the Membership of the Board of Directors is less than that required by the Bylaws. </w:t>
      </w:r>
    </w:p>
    <w:p w14:paraId="12B372B7" w14:textId="77777777" w:rsidR="00A127E7" w:rsidRPr="000034AC" w:rsidRDefault="00983018" w:rsidP="0008123C">
      <w:pPr>
        <w:numPr>
          <w:ilvl w:val="1"/>
          <w:numId w:val="20"/>
        </w:numPr>
        <w:tabs>
          <w:tab w:val="left" w:pos="900"/>
        </w:tabs>
        <w:spacing w:after="120" w:line="240" w:lineRule="auto"/>
        <w:rPr>
          <w:color w:val="00000A"/>
        </w:rPr>
      </w:pPr>
      <w:r>
        <w:rPr>
          <w:color w:val="00000A"/>
        </w:rPr>
        <w:t xml:space="preserve">Election procedures for regular elections shall apply at special elections. Criteria for a special election shall be the same as those at a regular election. </w:t>
      </w:r>
    </w:p>
    <w:p w14:paraId="09448EFB" w14:textId="77777777" w:rsidR="00A127E7" w:rsidRPr="000034AC" w:rsidRDefault="00983018" w:rsidP="0008123C">
      <w:pPr>
        <w:numPr>
          <w:ilvl w:val="1"/>
          <w:numId w:val="20"/>
        </w:numPr>
        <w:tabs>
          <w:tab w:val="left" w:pos="900"/>
        </w:tabs>
        <w:spacing w:after="120" w:line="240" w:lineRule="auto"/>
        <w:rPr>
          <w:color w:val="00000A"/>
        </w:rPr>
      </w:pPr>
      <w:r w:rsidRPr="000034AC">
        <w:rPr>
          <w:color w:val="00000A"/>
        </w:rPr>
        <w:t xml:space="preserve">The number of candidates elected to the Board of Directors in a special election shall be no greater than the number needed to increase the Membership of the Board of Directors to the size required by the Bylaws. </w:t>
      </w:r>
    </w:p>
    <w:p w14:paraId="262DE503" w14:textId="77777777" w:rsidR="00A127E7" w:rsidRPr="000034AC" w:rsidRDefault="00983018" w:rsidP="0008123C">
      <w:pPr>
        <w:numPr>
          <w:ilvl w:val="1"/>
          <w:numId w:val="20"/>
        </w:numPr>
        <w:tabs>
          <w:tab w:val="left" w:pos="900"/>
        </w:tabs>
        <w:spacing w:after="120" w:line="240" w:lineRule="auto"/>
        <w:rPr>
          <w:color w:val="00000A"/>
        </w:rPr>
      </w:pPr>
      <w:r w:rsidRPr="000034AC">
        <w:rPr>
          <w:color w:val="00000A"/>
        </w:rPr>
        <w:t xml:space="preserve">After any special election, any previous Members of the Board of Directors plus any candidates elected at the special election shall constitute the full Board of Directors until the next regular or special election.  </w:t>
      </w:r>
    </w:p>
    <w:p w14:paraId="49B775E9" w14:textId="77777777" w:rsidR="00A127E7" w:rsidRPr="000034AC" w:rsidRDefault="00983018" w:rsidP="0008123C">
      <w:pPr>
        <w:numPr>
          <w:ilvl w:val="1"/>
          <w:numId w:val="20"/>
        </w:numPr>
        <w:tabs>
          <w:tab w:val="left" w:pos="900"/>
        </w:tabs>
        <w:spacing w:after="120" w:line="240" w:lineRule="auto"/>
        <w:rPr>
          <w:color w:val="00000A"/>
        </w:rPr>
      </w:pPr>
      <w:r w:rsidRPr="000034AC">
        <w:rPr>
          <w:color w:val="00000A"/>
        </w:rPr>
        <w:t>If the candidate(s) for special election do not receive the required number of votes identified in Article V.2.b.iii, or if no full member of the club offers him / herself as a candidate for special election to fill a vacancy, the remaining Board members may appoint a full member of the club to fill the vacancy until the next regular election. If no full member accepts appointment, the seated Members of the Board shall constitute the full Board of Directors until the next regular election.</w:t>
      </w:r>
    </w:p>
    <w:p w14:paraId="1E3352F9" w14:textId="77777777" w:rsidR="00A127E7" w:rsidRPr="000034AC" w:rsidRDefault="00983018" w:rsidP="0008123C">
      <w:pPr>
        <w:numPr>
          <w:ilvl w:val="0"/>
          <w:numId w:val="20"/>
        </w:numPr>
        <w:tabs>
          <w:tab w:val="clear" w:pos="1260"/>
          <w:tab w:val="left" w:pos="900"/>
        </w:tabs>
        <w:spacing w:after="120" w:line="240" w:lineRule="auto"/>
        <w:ind w:left="900" w:hanging="450"/>
        <w:rPr>
          <w:color w:val="00000A"/>
        </w:rPr>
      </w:pPr>
      <w:r w:rsidRPr="000034AC">
        <w:rPr>
          <w:color w:val="00000A"/>
        </w:rPr>
        <w:t>Elections in 2007 will be held one month after the move of elections to February (V 2.a) has been approved by the Membership.  According to the change in V 2.a, the term of Board Members not up for re-election in 2007 will expire in February 2008, those of Members newly elected in 2007, in February 2009.</w:t>
      </w:r>
    </w:p>
    <w:p w14:paraId="3202E071" w14:textId="77777777" w:rsidR="00A127E7" w:rsidRDefault="00983018" w:rsidP="0008123C">
      <w:pPr>
        <w:numPr>
          <w:ilvl w:val="0"/>
          <w:numId w:val="25"/>
        </w:numPr>
        <w:spacing w:before="240" w:after="120" w:line="240" w:lineRule="auto"/>
        <w:ind w:left="446"/>
        <w:rPr>
          <w:color w:val="00000A"/>
        </w:rPr>
      </w:pPr>
      <w:r>
        <w:rPr>
          <w:color w:val="00000A"/>
        </w:rPr>
        <w:t xml:space="preserve">The Board of Directors is empowered to delegate authority and responsibility to the General Membership. Responsibilities shall include but not be limited to: </w:t>
      </w:r>
    </w:p>
    <w:p w14:paraId="33691B8E" w14:textId="77777777" w:rsidR="00A127E7" w:rsidRDefault="00983018" w:rsidP="0008123C">
      <w:pPr>
        <w:numPr>
          <w:ilvl w:val="0"/>
          <w:numId w:val="21"/>
        </w:numPr>
        <w:tabs>
          <w:tab w:val="clear" w:pos="1260"/>
          <w:tab w:val="left" w:pos="900"/>
        </w:tabs>
        <w:spacing w:after="120" w:line="240" w:lineRule="auto"/>
        <w:rPr>
          <w:color w:val="00000A"/>
        </w:rPr>
      </w:pPr>
      <w:r>
        <w:rPr>
          <w:color w:val="00000A"/>
        </w:rPr>
        <w:t xml:space="preserve">Ensure that ECR's business and activities are carried out in accordance with the Bylaws. </w:t>
      </w:r>
    </w:p>
    <w:p w14:paraId="6252DB85" w14:textId="77777777" w:rsidR="00A127E7" w:rsidRDefault="00983018" w:rsidP="0008123C">
      <w:pPr>
        <w:numPr>
          <w:ilvl w:val="0"/>
          <w:numId w:val="21"/>
        </w:numPr>
        <w:tabs>
          <w:tab w:val="clear" w:pos="1260"/>
          <w:tab w:val="left" w:pos="900"/>
        </w:tabs>
        <w:spacing w:after="120" w:line="240" w:lineRule="auto"/>
        <w:rPr>
          <w:color w:val="00000A"/>
        </w:rPr>
      </w:pPr>
      <w:r>
        <w:rPr>
          <w:color w:val="00000A"/>
        </w:rPr>
        <w:t xml:space="preserve">Arrange and schedule meetings and dances. </w:t>
      </w:r>
    </w:p>
    <w:p w14:paraId="1FBC5B5B" w14:textId="77777777" w:rsidR="00A127E7" w:rsidRDefault="00983018" w:rsidP="0008123C">
      <w:pPr>
        <w:numPr>
          <w:ilvl w:val="0"/>
          <w:numId w:val="21"/>
        </w:numPr>
        <w:tabs>
          <w:tab w:val="clear" w:pos="1260"/>
          <w:tab w:val="left" w:pos="900"/>
        </w:tabs>
        <w:spacing w:after="120" w:line="240" w:lineRule="auto"/>
        <w:rPr>
          <w:color w:val="00000A"/>
        </w:rPr>
      </w:pPr>
      <w:r>
        <w:rPr>
          <w:color w:val="00000A"/>
        </w:rPr>
        <w:t xml:space="preserve">Publish and distribute relevant information. </w:t>
      </w:r>
    </w:p>
    <w:p w14:paraId="180963F7" w14:textId="77777777" w:rsidR="00A127E7" w:rsidRDefault="00983018" w:rsidP="0008123C">
      <w:pPr>
        <w:numPr>
          <w:ilvl w:val="0"/>
          <w:numId w:val="21"/>
        </w:numPr>
        <w:tabs>
          <w:tab w:val="clear" w:pos="1260"/>
          <w:tab w:val="left" w:pos="900"/>
        </w:tabs>
        <w:spacing w:after="120" w:line="240" w:lineRule="auto"/>
        <w:rPr>
          <w:color w:val="00000A"/>
        </w:rPr>
      </w:pPr>
      <w:r>
        <w:rPr>
          <w:color w:val="00000A"/>
        </w:rPr>
        <w:t xml:space="preserve">Keep all records including financials and be fiscally responsible. </w:t>
      </w:r>
    </w:p>
    <w:p w14:paraId="3B4CAD28" w14:textId="77777777" w:rsidR="00A127E7" w:rsidRDefault="00983018" w:rsidP="0008123C">
      <w:pPr>
        <w:numPr>
          <w:ilvl w:val="0"/>
          <w:numId w:val="21"/>
        </w:numPr>
        <w:tabs>
          <w:tab w:val="clear" w:pos="1260"/>
          <w:tab w:val="left" w:pos="900"/>
        </w:tabs>
        <w:spacing w:after="120" w:line="240" w:lineRule="auto"/>
        <w:rPr>
          <w:color w:val="00000A"/>
        </w:rPr>
      </w:pPr>
      <w:r>
        <w:rPr>
          <w:color w:val="00000A"/>
        </w:rPr>
        <w:t xml:space="preserve">Make all day-to-day decisions </w:t>
      </w:r>
    </w:p>
    <w:p w14:paraId="079BBABD" w14:textId="77777777" w:rsidR="00A127E7" w:rsidRDefault="00983018" w:rsidP="0008123C">
      <w:pPr>
        <w:numPr>
          <w:ilvl w:val="0"/>
          <w:numId w:val="21"/>
        </w:numPr>
        <w:tabs>
          <w:tab w:val="clear" w:pos="1260"/>
          <w:tab w:val="left" w:pos="900"/>
        </w:tabs>
        <w:spacing w:after="120" w:line="240" w:lineRule="auto"/>
        <w:rPr>
          <w:color w:val="00000A"/>
        </w:rPr>
      </w:pPr>
      <w:r>
        <w:rPr>
          <w:color w:val="00000A"/>
        </w:rPr>
        <w:t xml:space="preserve">Handle all correspondence. </w:t>
      </w:r>
    </w:p>
    <w:p w14:paraId="7C57AB04" w14:textId="77777777" w:rsidR="00A127E7" w:rsidRPr="000034AC" w:rsidRDefault="00983018" w:rsidP="0008123C">
      <w:pPr>
        <w:numPr>
          <w:ilvl w:val="0"/>
          <w:numId w:val="21"/>
        </w:numPr>
        <w:tabs>
          <w:tab w:val="clear" w:pos="1260"/>
          <w:tab w:val="left" w:pos="900"/>
        </w:tabs>
        <w:spacing w:after="120" w:line="240" w:lineRule="auto"/>
        <w:rPr>
          <w:color w:val="00000A"/>
        </w:rPr>
      </w:pPr>
      <w:r>
        <w:rPr>
          <w:color w:val="00000A"/>
        </w:rPr>
        <w:t xml:space="preserve">Report to the Members on an annual basis. </w:t>
      </w:r>
    </w:p>
    <w:p w14:paraId="4A48A7CC" w14:textId="77777777" w:rsidR="00A127E7" w:rsidRPr="000034AC" w:rsidRDefault="00983018" w:rsidP="0008123C">
      <w:pPr>
        <w:numPr>
          <w:ilvl w:val="0"/>
          <w:numId w:val="25"/>
        </w:numPr>
        <w:spacing w:before="240" w:after="120" w:line="240" w:lineRule="auto"/>
        <w:ind w:left="446"/>
        <w:rPr>
          <w:color w:val="00000A"/>
        </w:rPr>
      </w:pPr>
      <w:r w:rsidRPr="000034AC">
        <w:rPr>
          <w:color w:val="00000A"/>
        </w:rPr>
        <w:t xml:space="preserve">Officers: </w:t>
      </w:r>
    </w:p>
    <w:p w14:paraId="605A13F3" w14:textId="77777777" w:rsidR="00A127E7" w:rsidRDefault="00983018" w:rsidP="0008123C">
      <w:pPr>
        <w:numPr>
          <w:ilvl w:val="0"/>
          <w:numId w:val="22"/>
        </w:numPr>
        <w:tabs>
          <w:tab w:val="clear" w:pos="1260"/>
          <w:tab w:val="left" w:pos="900"/>
        </w:tabs>
        <w:spacing w:after="120" w:line="240" w:lineRule="auto"/>
        <w:ind w:left="900" w:hanging="360"/>
        <w:rPr>
          <w:color w:val="00000A"/>
        </w:rPr>
      </w:pPr>
      <w:r>
        <w:rPr>
          <w:color w:val="00000A"/>
        </w:rPr>
        <w:t xml:space="preserve">The Board of Directors shall decide within one (1) month of taking office after each general election at least the following three (3) officers to conduct the business of the Board of </w:t>
      </w:r>
      <w:r>
        <w:rPr>
          <w:color w:val="00000A"/>
        </w:rPr>
        <w:lastRenderedPageBreak/>
        <w:t xml:space="preserve">Directors. Each of these officers shall be selected from the current Board of Directors. </w:t>
      </w:r>
    </w:p>
    <w:p w14:paraId="7ABC3F1E" w14:textId="77777777" w:rsidR="00A127E7" w:rsidRDefault="00983018" w:rsidP="0008123C">
      <w:pPr>
        <w:numPr>
          <w:ilvl w:val="1"/>
          <w:numId w:val="22"/>
        </w:numPr>
        <w:tabs>
          <w:tab w:val="left" w:pos="900"/>
        </w:tabs>
        <w:spacing w:after="120" w:line="240" w:lineRule="auto"/>
        <w:rPr>
          <w:color w:val="00000A"/>
        </w:rPr>
      </w:pPr>
      <w:r>
        <w:rPr>
          <w:color w:val="00000A"/>
        </w:rPr>
        <w:t xml:space="preserve">Administrator (President): The Administrator shall be known as President of ECR for all legal purposes. The Administrator is authorized to convene meetings of the Board of Directors and general meetings of ECR's Membership. The Administrator is authorized to negotiate and sign contracts, subject to ratification by the Board of Directors. </w:t>
      </w:r>
    </w:p>
    <w:p w14:paraId="22CE6D0B" w14:textId="77777777" w:rsidR="00A127E7" w:rsidRDefault="00983018" w:rsidP="0008123C">
      <w:pPr>
        <w:numPr>
          <w:ilvl w:val="1"/>
          <w:numId w:val="22"/>
        </w:numPr>
        <w:tabs>
          <w:tab w:val="left" w:pos="900"/>
        </w:tabs>
        <w:spacing w:after="120" w:line="240" w:lineRule="auto"/>
        <w:rPr>
          <w:color w:val="00000A"/>
        </w:rPr>
      </w:pPr>
      <w:r>
        <w:rPr>
          <w:color w:val="00000A"/>
        </w:rPr>
        <w:t>Treasurer: In addition to maintaining the financial records, the Treasurer must be one of the co-signatories on ECR's bank accounts and is authorized to release information on financial status</w:t>
      </w:r>
    </w:p>
    <w:p w14:paraId="6439FE4F" w14:textId="77777777" w:rsidR="00A127E7" w:rsidRDefault="00983018" w:rsidP="0008123C">
      <w:pPr>
        <w:numPr>
          <w:ilvl w:val="1"/>
          <w:numId w:val="22"/>
        </w:numPr>
        <w:tabs>
          <w:tab w:val="left" w:pos="900"/>
        </w:tabs>
        <w:spacing w:after="120" w:line="240" w:lineRule="auto"/>
        <w:rPr>
          <w:color w:val="00000A"/>
        </w:rPr>
      </w:pPr>
      <w:r>
        <w:rPr>
          <w:color w:val="00000A"/>
        </w:rPr>
        <w:t xml:space="preserve">Secretary: The Secretary shall take minutes of all meetings of the Board of Directors and the General Membership and is responsible for all written communications. </w:t>
      </w:r>
    </w:p>
    <w:p w14:paraId="1FDE0933" w14:textId="77777777" w:rsidR="00A127E7" w:rsidRPr="0053025C" w:rsidRDefault="00983018" w:rsidP="0008123C">
      <w:pPr>
        <w:numPr>
          <w:ilvl w:val="0"/>
          <w:numId w:val="22"/>
        </w:numPr>
        <w:tabs>
          <w:tab w:val="clear" w:pos="1260"/>
          <w:tab w:val="left" w:pos="900"/>
        </w:tabs>
        <w:spacing w:after="120" w:line="240" w:lineRule="auto"/>
        <w:ind w:left="900" w:hanging="360"/>
        <w:rPr>
          <w:color w:val="00000A"/>
        </w:rPr>
      </w:pPr>
      <w:r>
        <w:rPr>
          <w:color w:val="00000A"/>
        </w:rPr>
        <w:t>All officers serve at the pleasure of the Board of Directors and may be appointed and removed at any time by simple majority vote of the full Board of Directors.</w:t>
      </w:r>
    </w:p>
    <w:p w14:paraId="24139D9B" w14:textId="77777777" w:rsidR="00A127E7" w:rsidRPr="000034AC" w:rsidRDefault="00983018" w:rsidP="0008123C">
      <w:pPr>
        <w:numPr>
          <w:ilvl w:val="0"/>
          <w:numId w:val="25"/>
        </w:numPr>
        <w:spacing w:before="240" w:after="120" w:line="240" w:lineRule="auto"/>
        <w:ind w:left="446"/>
        <w:rPr>
          <w:color w:val="00000A"/>
        </w:rPr>
      </w:pPr>
      <w:r w:rsidRPr="000034AC">
        <w:rPr>
          <w:color w:val="00000A"/>
        </w:rPr>
        <w:t>Conflicts of Interest</w:t>
      </w:r>
    </w:p>
    <w:p w14:paraId="1F920001" w14:textId="77777777" w:rsidR="00A127E7" w:rsidRPr="008E4CA6" w:rsidRDefault="00983018" w:rsidP="0008123C">
      <w:pPr>
        <w:numPr>
          <w:ilvl w:val="0"/>
          <w:numId w:val="23"/>
        </w:numPr>
        <w:tabs>
          <w:tab w:val="clear" w:pos="1260"/>
          <w:tab w:val="left" w:pos="900"/>
        </w:tabs>
        <w:spacing w:after="120" w:line="240" w:lineRule="auto"/>
        <w:ind w:left="900" w:hanging="360"/>
        <w:rPr>
          <w:color w:val="00000A"/>
        </w:rPr>
      </w:pPr>
      <w:r w:rsidRPr="0053025C">
        <w:rPr>
          <w:color w:val="00000A"/>
        </w:rPr>
        <w:t>Whenever a director or officer has a financial or personal interest in any matter coming before the Board of Directors, the affected person shall a) fully disclose the nature of the interest and b) withdraw from discussion, lobbying, and voting on the matter. Any transaction or vote involving a potential conflict of interest shall be approved only when a majority of disinterested directors determine that it is in the best interest of the organization to do so. The minutes of meetings at which such votes are taken shall record such disclosure and abstention.</w:t>
      </w:r>
    </w:p>
    <w:p w14:paraId="3F16DEC9" w14:textId="77777777" w:rsidR="00A127E7" w:rsidRPr="008E4CA6" w:rsidRDefault="00983018" w:rsidP="008E4CA6">
      <w:pPr>
        <w:pStyle w:val="CM30"/>
        <w:spacing w:before="240" w:after="120" w:line="240" w:lineRule="auto"/>
        <w:ind w:left="86"/>
        <w:rPr>
          <w:b/>
          <w:bCs/>
        </w:rPr>
      </w:pPr>
      <w:r>
        <w:rPr>
          <w:b/>
          <w:bCs/>
        </w:rPr>
        <w:t xml:space="preserve">Article VI: RECALL OR SPECIAL MEETINGS </w:t>
      </w:r>
    </w:p>
    <w:p w14:paraId="6B6D963D" w14:textId="77777777" w:rsidR="00A127E7" w:rsidRPr="008E4CA6" w:rsidRDefault="00983018" w:rsidP="0008123C">
      <w:pPr>
        <w:numPr>
          <w:ilvl w:val="0"/>
          <w:numId w:val="26"/>
        </w:numPr>
        <w:spacing w:after="120" w:line="240" w:lineRule="auto"/>
        <w:ind w:left="446"/>
        <w:rPr>
          <w:color w:val="00000A"/>
        </w:rPr>
      </w:pPr>
      <w:r w:rsidRPr="008E4CA6">
        <w:rPr>
          <w:color w:val="00000A"/>
        </w:rPr>
        <w:t xml:space="preserve">A recall or special meeting can be called by either twenty-five percent (25%) of the General Membership or by a majority of the Board of Directors. These meetings shall be held in accordance with rules governing general meetings (Article IV). If and only if the timeliness of the issue to be discussed is such that a two (2) week notice is not possible, then a one (1) week notice to all Full Members is acceptable. In this event, the method of giving such notice shall be at the discretion of the Board of Directors. </w:t>
      </w:r>
    </w:p>
    <w:p w14:paraId="66299E77" w14:textId="77777777" w:rsidR="00A127E7" w:rsidRPr="00AC0990" w:rsidRDefault="00983018" w:rsidP="0053025C">
      <w:pPr>
        <w:pStyle w:val="CM30"/>
        <w:spacing w:before="240" w:after="120" w:line="240" w:lineRule="auto"/>
        <w:ind w:left="86"/>
        <w:rPr>
          <w:b/>
          <w:bCs/>
        </w:rPr>
      </w:pPr>
      <w:r>
        <w:rPr>
          <w:b/>
          <w:bCs/>
        </w:rPr>
        <w:t>Article VII: FINANCES</w:t>
      </w:r>
    </w:p>
    <w:p w14:paraId="65B12241" w14:textId="77777777" w:rsidR="00A127E7" w:rsidRPr="008E4CA6" w:rsidRDefault="00983018" w:rsidP="0008123C">
      <w:pPr>
        <w:numPr>
          <w:ilvl w:val="0"/>
          <w:numId w:val="27"/>
        </w:numPr>
        <w:spacing w:after="120" w:line="240" w:lineRule="auto"/>
        <w:ind w:left="446"/>
        <w:rPr>
          <w:color w:val="00000A"/>
        </w:rPr>
      </w:pPr>
      <w:r w:rsidRPr="008E4CA6">
        <w:rPr>
          <w:color w:val="00000A"/>
        </w:rPr>
        <w:t xml:space="preserve">A checking account shall be maintained. Signatures by two Officers of the Board of Directors shall be required on all checks. These two (2) people shall not be co-residents. </w:t>
      </w:r>
    </w:p>
    <w:p w14:paraId="577C0E73" w14:textId="77777777" w:rsidR="00A127E7" w:rsidRPr="008E4CA6" w:rsidRDefault="00983018" w:rsidP="0008123C">
      <w:pPr>
        <w:numPr>
          <w:ilvl w:val="0"/>
          <w:numId w:val="27"/>
        </w:numPr>
        <w:spacing w:before="240" w:after="120" w:line="240" w:lineRule="auto"/>
        <w:rPr>
          <w:color w:val="00000A"/>
        </w:rPr>
      </w:pPr>
      <w:r w:rsidRPr="008E4CA6">
        <w:rPr>
          <w:color w:val="00000A"/>
        </w:rPr>
        <w:t xml:space="preserve">This is a non-profit organization. Dues and other moneys received will be spent entirely for carrying out our stated purposes. ECR may compensate individuals for instruction, calling or other work of a specialized nature. Individuals who receive remuneration are not eligible to serve on the Board of Directors. </w:t>
      </w:r>
    </w:p>
    <w:p w14:paraId="4D432EC3" w14:textId="77777777" w:rsidR="00A127E7" w:rsidRDefault="00983018" w:rsidP="0008123C">
      <w:pPr>
        <w:numPr>
          <w:ilvl w:val="0"/>
          <w:numId w:val="27"/>
        </w:numPr>
        <w:spacing w:before="240" w:after="120" w:line="240" w:lineRule="auto"/>
        <w:rPr>
          <w:b/>
          <w:bCs/>
        </w:rPr>
      </w:pPr>
      <w:r w:rsidRPr="008E4CA6">
        <w:rPr>
          <w:color w:val="00000A"/>
        </w:rPr>
        <w:t>Members of the Board of Directors may not receive any remuneration for their duties and services as Board Members, nor may they receive remuneration from ECR for any other services in excess of the limit specified in Article V.2.a.ii. in any fiscal year that includes their time of service on the Board.</w:t>
      </w:r>
      <w:r>
        <w:rPr>
          <w:color w:val="00000A"/>
        </w:rPr>
        <w:br/>
      </w:r>
    </w:p>
    <w:p w14:paraId="2565D8A4" w14:textId="77777777" w:rsidR="00A127E7" w:rsidRPr="00AC0990" w:rsidRDefault="00983018" w:rsidP="0053025C">
      <w:pPr>
        <w:pStyle w:val="CM30"/>
        <w:spacing w:before="240" w:after="120" w:line="240" w:lineRule="auto"/>
        <w:ind w:left="86"/>
        <w:rPr>
          <w:b/>
          <w:bCs/>
        </w:rPr>
      </w:pPr>
      <w:r>
        <w:rPr>
          <w:b/>
          <w:bCs/>
        </w:rPr>
        <w:t xml:space="preserve">Article VIII: INTERPRETATION AND AMENDMENT OF BYLAWS </w:t>
      </w:r>
    </w:p>
    <w:p w14:paraId="4F34D156" w14:textId="77777777" w:rsidR="00A127E7" w:rsidRDefault="00983018" w:rsidP="0008123C">
      <w:pPr>
        <w:numPr>
          <w:ilvl w:val="0"/>
          <w:numId w:val="29"/>
        </w:numPr>
        <w:spacing w:before="240" w:after="120" w:line="240" w:lineRule="auto"/>
        <w:rPr>
          <w:color w:val="00000A"/>
        </w:rPr>
      </w:pPr>
      <w:r>
        <w:rPr>
          <w:color w:val="00000A"/>
        </w:rPr>
        <w:lastRenderedPageBreak/>
        <w:t xml:space="preserve">The Board of Directors may clarify ambiguities or resolve conflicts among the provisions of the Bylaws with a majority vote. </w:t>
      </w:r>
    </w:p>
    <w:p w14:paraId="384FAE34" w14:textId="77777777" w:rsidR="00A127E7" w:rsidRPr="00CD70CC" w:rsidRDefault="00983018" w:rsidP="0008123C">
      <w:pPr>
        <w:numPr>
          <w:ilvl w:val="0"/>
          <w:numId w:val="29"/>
        </w:numPr>
        <w:spacing w:before="240" w:after="120" w:line="240" w:lineRule="auto"/>
        <w:rPr>
          <w:color w:val="00000A"/>
        </w:rPr>
      </w:pPr>
      <w:r>
        <w:rPr>
          <w:color w:val="00000A"/>
        </w:rPr>
        <w:t xml:space="preserve">Amendment of Bylaws </w:t>
      </w:r>
    </w:p>
    <w:p w14:paraId="63DAD230" w14:textId="77777777" w:rsidR="00A127E7" w:rsidRPr="00CD70CC" w:rsidRDefault="00983018" w:rsidP="0008123C">
      <w:pPr>
        <w:numPr>
          <w:ilvl w:val="0"/>
          <w:numId w:val="28"/>
        </w:numPr>
        <w:tabs>
          <w:tab w:val="clear" w:pos="810"/>
          <w:tab w:val="left" w:pos="900"/>
        </w:tabs>
        <w:spacing w:after="120" w:line="240" w:lineRule="auto"/>
        <w:ind w:hanging="360"/>
        <w:rPr>
          <w:color w:val="00000A"/>
        </w:rPr>
      </w:pPr>
      <w:r w:rsidRPr="00CD70CC">
        <w:rPr>
          <w:color w:val="00000A"/>
        </w:rPr>
        <w:t xml:space="preserve">Any Full Member may propose an amendment to the Bylaws consistent with applicable laws, rules and regulations, and the Charter. The Member shall submit proposed amendment(s) to a Board Member with explanation(s) and reason(s) for the change(s). </w:t>
      </w:r>
    </w:p>
    <w:p w14:paraId="5CBE5859" w14:textId="77777777" w:rsidR="00A127E7" w:rsidRPr="00CD70CC" w:rsidRDefault="00983018" w:rsidP="0008123C">
      <w:pPr>
        <w:numPr>
          <w:ilvl w:val="0"/>
          <w:numId w:val="28"/>
        </w:numPr>
        <w:tabs>
          <w:tab w:val="clear" w:pos="810"/>
          <w:tab w:val="left" w:pos="900"/>
        </w:tabs>
        <w:spacing w:after="120" w:line="240" w:lineRule="auto"/>
        <w:ind w:hanging="360"/>
        <w:rPr>
          <w:color w:val="00000A"/>
        </w:rPr>
      </w:pPr>
      <w:r w:rsidRPr="00CD70CC">
        <w:rPr>
          <w:color w:val="00000A"/>
        </w:rPr>
        <w:t xml:space="preserve">The Board may vote by simple majority to proceed with the approval process outlined in Article VIII.2.d. The Board must notify the submitter of its decision within thirty (30) days. </w:t>
      </w:r>
    </w:p>
    <w:p w14:paraId="0D50312A" w14:textId="77777777" w:rsidR="00A127E7" w:rsidRDefault="00983018" w:rsidP="0008123C">
      <w:pPr>
        <w:numPr>
          <w:ilvl w:val="0"/>
          <w:numId w:val="28"/>
        </w:numPr>
        <w:tabs>
          <w:tab w:val="clear" w:pos="810"/>
          <w:tab w:val="left" w:pos="900"/>
        </w:tabs>
        <w:spacing w:after="120" w:line="240" w:lineRule="auto"/>
        <w:ind w:hanging="360"/>
        <w:rPr>
          <w:color w:val="00000A"/>
        </w:rPr>
      </w:pPr>
      <w:r w:rsidRPr="00CD70CC">
        <w:rPr>
          <w:color w:val="00000A"/>
        </w:rPr>
        <w:t xml:space="preserve">In the event that the Board votes not to proceed with the approval process, a petition signed by ten percent (10%) of the Full Members may initiate the approval process as outlined in Article .VIII.2.d. </w:t>
      </w:r>
    </w:p>
    <w:p w14:paraId="587AE223" w14:textId="77777777" w:rsidR="00A127E7" w:rsidRDefault="00983018" w:rsidP="0008123C">
      <w:pPr>
        <w:numPr>
          <w:ilvl w:val="0"/>
          <w:numId w:val="28"/>
        </w:numPr>
        <w:tabs>
          <w:tab w:val="clear" w:pos="810"/>
          <w:tab w:val="left" w:pos="900"/>
        </w:tabs>
        <w:spacing w:after="120" w:line="240" w:lineRule="auto"/>
        <w:ind w:hanging="360"/>
        <w:rPr>
          <w:color w:val="00000A"/>
        </w:rPr>
      </w:pPr>
      <w:r>
        <w:rPr>
          <w:color w:val="00000A"/>
        </w:rPr>
        <w:t xml:space="preserve">Approval Process </w:t>
      </w:r>
    </w:p>
    <w:p w14:paraId="7D42364C" w14:textId="77777777" w:rsidR="00A127E7" w:rsidRDefault="00983018" w:rsidP="0008123C">
      <w:pPr>
        <w:numPr>
          <w:ilvl w:val="1"/>
          <w:numId w:val="28"/>
        </w:numPr>
        <w:tabs>
          <w:tab w:val="left" w:pos="900"/>
        </w:tabs>
        <w:spacing w:after="120" w:line="240" w:lineRule="auto"/>
        <w:rPr>
          <w:color w:val="00000A"/>
        </w:rPr>
      </w:pPr>
      <w:r>
        <w:rPr>
          <w:color w:val="00000A"/>
        </w:rPr>
        <w:t xml:space="preserve">Voting shall be conducted by a volunteer committee. </w:t>
      </w:r>
    </w:p>
    <w:p w14:paraId="7029FCCA" w14:textId="07AAD7FA" w:rsidR="00A127E7" w:rsidRDefault="00983018" w:rsidP="0008123C">
      <w:pPr>
        <w:numPr>
          <w:ilvl w:val="1"/>
          <w:numId w:val="28"/>
        </w:numPr>
        <w:tabs>
          <w:tab w:val="left" w:pos="900"/>
        </w:tabs>
        <w:spacing w:after="120" w:line="240" w:lineRule="auto"/>
        <w:rPr>
          <w:color w:val="00000A"/>
        </w:rPr>
      </w:pPr>
      <w:r>
        <w:rPr>
          <w:color w:val="00000A"/>
        </w:rPr>
        <w:t xml:space="preserve">Voting shall be by secret ballot. Ballots will be </w:t>
      </w:r>
      <w:r w:rsidR="005D68D4">
        <w:rPr>
          <w:color w:val="00000A"/>
        </w:rPr>
        <w:t>made available</w:t>
      </w:r>
      <w:r>
        <w:rPr>
          <w:color w:val="00000A"/>
        </w:rPr>
        <w:t xml:space="preserve"> to all Members </w:t>
      </w:r>
      <w:r w:rsidR="00A81BEA">
        <w:rPr>
          <w:color w:val="00000A"/>
        </w:rPr>
        <w:t xml:space="preserve">at least </w:t>
      </w:r>
      <w:r>
        <w:rPr>
          <w:color w:val="00000A"/>
        </w:rPr>
        <w:t xml:space="preserve">fourteen (14) days before the election date. Voting by written proxies shall be permissible. </w:t>
      </w:r>
    </w:p>
    <w:p w14:paraId="15D3C2E7" w14:textId="77777777" w:rsidR="00A127E7" w:rsidRDefault="00983018" w:rsidP="0008123C">
      <w:pPr>
        <w:numPr>
          <w:ilvl w:val="1"/>
          <w:numId w:val="28"/>
        </w:numPr>
        <w:tabs>
          <w:tab w:val="left" w:pos="900"/>
        </w:tabs>
        <w:spacing w:after="120" w:line="240" w:lineRule="auto"/>
        <w:rPr>
          <w:color w:val="00000A"/>
        </w:rPr>
      </w:pPr>
      <w:r>
        <w:rPr>
          <w:color w:val="00000A"/>
        </w:rPr>
        <w:t xml:space="preserve">Bylaws shall be amended only by a two thirds (2/3) affirmative vote of the votes cast. </w:t>
      </w:r>
    </w:p>
    <w:p w14:paraId="77E8D295" w14:textId="77777777" w:rsidR="00A127E7" w:rsidRPr="00CD70CC" w:rsidRDefault="00983018" w:rsidP="0008123C">
      <w:pPr>
        <w:numPr>
          <w:ilvl w:val="0"/>
          <w:numId w:val="28"/>
        </w:numPr>
        <w:tabs>
          <w:tab w:val="clear" w:pos="810"/>
          <w:tab w:val="left" w:pos="900"/>
        </w:tabs>
        <w:spacing w:after="120" w:line="240" w:lineRule="auto"/>
        <w:ind w:hanging="360"/>
        <w:rPr>
          <w:color w:val="00000A"/>
        </w:rPr>
      </w:pPr>
      <w:r>
        <w:rPr>
          <w:color w:val="00000A"/>
        </w:rPr>
        <w:t xml:space="preserve">Approved revisions to the Bylaws take effect upon certification of the results of the voting. </w:t>
      </w:r>
    </w:p>
    <w:p w14:paraId="39E3A6F3" w14:textId="77777777" w:rsidR="00A127E7" w:rsidRPr="00AC0990" w:rsidRDefault="00983018" w:rsidP="0053025C">
      <w:pPr>
        <w:pStyle w:val="CM30"/>
        <w:spacing w:before="240" w:after="120" w:line="240" w:lineRule="auto"/>
        <w:ind w:left="86"/>
        <w:rPr>
          <w:b/>
          <w:bCs/>
        </w:rPr>
      </w:pPr>
      <w:r>
        <w:rPr>
          <w:b/>
          <w:bCs/>
        </w:rPr>
        <w:t xml:space="preserve">Article IX: DISSOLUTION </w:t>
      </w:r>
    </w:p>
    <w:p w14:paraId="6D8885D3" w14:textId="77777777" w:rsidR="00A127E7" w:rsidRPr="00CD70CC" w:rsidRDefault="00983018" w:rsidP="0008123C">
      <w:pPr>
        <w:numPr>
          <w:ilvl w:val="0"/>
          <w:numId w:val="30"/>
        </w:numPr>
        <w:spacing w:after="120" w:line="240" w:lineRule="auto"/>
        <w:ind w:left="446"/>
        <w:rPr>
          <w:color w:val="00000A"/>
        </w:rPr>
      </w:pPr>
      <w:r w:rsidRPr="00CD70CC">
        <w:rPr>
          <w:color w:val="00000A"/>
        </w:rPr>
        <w:t xml:space="preserve">Upon the dissolution, disbanding, or other termination of ECR, all the remaining assets, after final expenses as determined by the Board of Directors, shall be distributed by the Board of Directors to such organization(s) as may qualify as charitable deductions for income tax purposes under the Income Tax Laws of the United States. In no event shall any part of the assets be returned to or distributed among any officer, Member of the Board of Directors, Full Member, Associate Member, or any other individual connected with ECR directly or indirectly. </w:t>
      </w:r>
    </w:p>
    <w:p w14:paraId="2982EFC8" w14:textId="77777777" w:rsidR="00A127E7" w:rsidRDefault="00983018" w:rsidP="00CD70CC">
      <w:pPr>
        <w:pStyle w:val="CM30"/>
        <w:spacing w:before="240" w:after="120" w:line="240" w:lineRule="auto"/>
        <w:rPr>
          <w:b/>
          <w:bCs/>
          <w:sz w:val="20"/>
          <w:szCs w:val="20"/>
        </w:rPr>
      </w:pPr>
      <w:r>
        <w:t xml:space="preserve">Written: September 30, 1986 </w:t>
      </w:r>
    </w:p>
    <w:p w14:paraId="1F359683" w14:textId="77777777" w:rsidR="00AC0990" w:rsidRDefault="00AC0990" w:rsidP="0053025C">
      <w:pPr>
        <w:widowControl/>
        <w:suppressAutoHyphens w:val="0"/>
        <w:spacing w:line="240" w:lineRule="auto"/>
        <w:rPr>
          <w:b/>
          <w:bCs/>
          <w:color w:val="00000A"/>
          <w:sz w:val="20"/>
          <w:szCs w:val="20"/>
        </w:rPr>
      </w:pPr>
    </w:p>
    <w:p w14:paraId="65DBE4AC" w14:textId="77777777" w:rsidR="00CD70CC" w:rsidRDefault="00CD70CC">
      <w:pPr>
        <w:widowControl/>
        <w:suppressAutoHyphens w:val="0"/>
        <w:spacing w:line="240" w:lineRule="auto"/>
        <w:rPr>
          <w:b/>
          <w:bCs/>
          <w:color w:val="00000A"/>
          <w:sz w:val="20"/>
          <w:szCs w:val="20"/>
        </w:rPr>
      </w:pPr>
      <w:r>
        <w:rPr>
          <w:b/>
          <w:bCs/>
          <w:sz w:val="20"/>
          <w:szCs w:val="20"/>
        </w:rPr>
        <w:br w:type="page"/>
      </w:r>
    </w:p>
    <w:p w14:paraId="3FE08675" w14:textId="77777777" w:rsidR="00A127E7" w:rsidRDefault="00983018" w:rsidP="00CD70CC">
      <w:pPr>
        <w:pStyle w:val="CM30"/>
        <w:spacing w:after="120" w:line="240" w:lineRule="auto"/>
        <w:rPr>
          <w:sz w:val="20"/>
          <w:szCs w:val="20"/>
        </w:rPr>
      </w:pPr>
      <w:r>
        <w:rPr>
          <w:b/>
          <w:bCs/>
          <w:sz w:val="20"/>
          <w:szCs w:val="20"/>
        </w:rPr>
        <w:lastRenderedPageBreak/>
        <w:t xml:space="preserve">Revision History: </w:t>
      </w:r>
    </w:p>
    <w:p w14:paraId="23930688"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12/09/1987 </w:t>
      </w:r>
    </w:p>
    <w:p w14:paraId="5A6E4295" w14:textId="77777777" w:rsidR="00A127E7" w:rsidRDefault="00983018" w:rsidP="0008123C">
      <w:pPr>
        <w:pStyle w:val="WW-Default"/>
        <w:numPr>
          <w:ilvl w:val="0"/>
          <w:numId w:val="11"/>
        </w:numPr>
        <w:rPr>
          <w:sz w:val="20"/>
          <w:szCs w:val="20"/>
        </w:rPr>
      </w:pPr>
      <w:r>
        <w:rPr>
          <w:sz w:val="20"/>
          <w:szCs w:val="20"/>
        </w:rPr>
        <w:t xml:space="preserve">Attendance provision for Board members </w:t>
      </w:r>
    </w:p>
    <w:p w14:paraId="52FD2A4A"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03/17/1987 </w:t>
      </w:r>
    </w:p>
    <w:p w14:paraId="554C42C1" w14:textId="77777777" w:rsidR="00A127E7" w:rsidRDefault="00983018" w:rsidP="0008123C">
      <w:pPr>
        <w:pStyle w:val="WW-Default"/>
        <w:numPr>
          <w:ilvl w:val="0"/>
          <w:numId w:val="11"/>
        </w:numPr>
        <w:rPr>
          <w:sz w:val="20"/>
          <w:szCs w:val="20"/>
        </w:rPr>
      </w:pPr>
      <w:r>
        <w:rPr>
          <w:sz w:val="20"/>
          <w:szCs w:val="20"/>
        </w:rPr>
        <w:t xml:space="preserve">Provide and promote Plus and calling </w:t>
      </w:r>
    </w:p>
    <w:p w14:paraId="69A9D933"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06/09/1987 </w:t>
      </w:r>
    </w:p>
    <w:p w14:paraId="33FE79BB" w14:textId="77777777" w:rsidR="00A127E7" w:rsidRDefault="00983018" w:rsidP="0008123C">
      <w:pPr>
        <w:pStyle w:val="WW-Default"/>
        <w:numPr>
          <w:ilvl w:val="0"/>
          <w:numId w:val="11"/>
        </w:numPr>
        <w:rPr>
          <w:sz w:val="20"/>
          <w:szCs w:val="20"/>
        </w:rPr>
      </w:pPr>
      <w:r>
        <w:rPr>
          <w:sz w:val="20"/>
          <w:szCs w:val="20"/>
        </w:rPr>
        <w:t xml:space="preserve">Change dues payment to calendar year </w:t>
      </w:r>
    </w:p>
    <w:p w14:paraId="4490CC9B"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03/16/1988 </w:t>
      </w:r>
    </w:p>
    <w:p w14:paraId="02062FB4" w14:textId="77777777" w:rsidR="00A127E7" w:rsidRDefault="00983018" w:rsidP="0008123C">
      <w:pPr>
        <w:pStyle w:val="WW-Default"/>
        <w:numPr>
          <w:ilvl w:val="0"/>
          <w:numId w:val="11"/>
        </w:numPr>
        <w:rPr>
          <w:sz w:val="20"/>
          <w:szCs w:val="20"/>
        </w:rPr>
      </w:pPr>
      <w:r>
        <w:rPr>
          <w:sz w:val="20"/>
          <w:szCs w:val="20"/>
        </w:rPr>
        <w:t xml:space="preserve">Remove Mainstream as a level </w:t>
      </w:r>
    </w:p>
    <w:p w14:paraId="4260B441"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03/16/1988 </w:t>
      </w:r>
    </w:p>
    <w:p w14:paraId="12EFED5F" w14:textId="77777777" w:rsidR="00A127E7" w:rsidRDefault="00983018" w:rsidP="0008123C">
      <w:pPr>
        <w:pStyle w:val="WW-Default"/>
        <w:numPr>
          <w:ilvl w:val="0"/>
          <w:numId w:val="11"/>
        </w:numPr>
        <w:rPr>
          <w:sz w:val="20"/>
          <w:szCs w:val="20"/>
        </w:rPr>
      </w:pPr>
      <w:r>
        <w:rPr>
          <w:sz w:val="20"/>
          <w:szCs w:val="20"/>
        </w:rPr>
        <w:t xml:space="preserve">Change quarterly general meetings to biannual </w:t>
      </w:r>
    </w:p>
    <w:p w14:paraId="19721222"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04/34/1988 </w:t>
      </w:r>
    </w:p>
    <w:p w14:paraId="482E53CE" w14:textId="77777777" w:rsidR="00A127E7" w:rsidRDefault="00983018" w:rsidP="0008123C">
      <w:pPr>
        <w:pStyle w:val="WW-Default"/>
        <w:numPr>
          <w:ilvl w:val="0"/>
          <w:numId w:val="11"/>
        </w:numPr>
        <w:rPr>
          <w:sz w:val="20"/>
          <w:szCs w:val="20"/>
        </w:rPr>
      </w:pPr>
      <w:r>
        <w:rPr>
          <w:sz w:val="20"/>
          <w:szCs w:val="20"/>
        </w:rPr>
        <w:t xml:space="preserve">Change most references to El Camino Reelers to ECR </w:t>
      </w:r>
    </w:p>
    <w:p w14:paraId="3451DB2E"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01/29/1992 </w:t>
      </w:r>
    </w:p>
    <w:p w14:paraId="43524947" w14:textId="77777777" w:rsidR="00A127E7" w:rsidRDefault="00983018" w:rsidP="0008123C">
      <w:pPr>
        <w:pStyle w:val="WW-Default"/>
        <w:numPr>
          <w:ilvl w:val="0"/>
          <w:numId w:val="11"/>
        </w:numPr>
        <w:rPr>
          <w:sz w:val="20"/>
          <w:szCs w:val="20"/>
        </w:rPr>
      </w:pPr>
      <w:r>
        <w:rPr>
          <w:sz w:val="20"/>
          <w:szCs w:val="20"/>
        </w:rPr>
        <w:t xml:space="preserve">Standardize Charter and Bylaw format, correct spelling and grammar </w:t>
      </w:r>
    </w:p>
    <w:p w14:paraId="46D21344"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01/26/1994 </w:t>
      </w:r>
    </w:p>
    <w:p w14:paraId="0439F5D1" w14:textId="77777777" w:rsidR="00A127E7" w:rsidRDefault="00983018" w:rsidP="0008123C">
      <w:pPr>
        <w:pStyle w:val="WW-Default"/>
        <w:numPr>
          <w:ilvl w:val="0"/>
          <w:numId w:val="11"/>
        </w:numPr>
        <w:rPr>
          <w:sz w:val="20"/>
          <w:szCs w:val="20"/>
        </w:rPr>
      </w:pPr>
      <w:r>
        <w:rPr>
          <w:sz w:val="20"/>
          <w:szCs w:val="20"/>
        </w:rPr>
        <w:t xml:space="preserve">Correct spelling, grammar and punctuation </w:t>
      </w:r>
    </w:p>
    <w:p w14:paraId="3E980BCC" w14:textId="77777777" w:rsidR="00A127E7" w:rsidRDefault="00983018" w:rsidP="0008123C">
      <w:pPr>
        <w:pStyle w:val="WW-Default"/>
        <w:numPr>
          <w:ilvl w:val="0"/>
          <w:numId w:val="11"/>
        </w:numPr>
        <w:rPr>
          <w:sz w:val="20"/>
          <w:szCs w:val="20"/>
        </w:rPr>
      </w:pPr>
      <w:r>
        <w:rPr>
          <w:sz w:val="20"/>
          <w:szCs w:val="20"/>
        </w:rPr>
        <w:t xml:space="preserve">Change Board members to 2 year terms, elected at the end of May every year </w:t>
      </w:r>
    </w:p>
    <w:p w14:paraId="6A0965C7" w14:textId="77777777" w:rsidR="00A127E7" w:rsidRDefault="00983018" w:rsidP="0008123C">
      <w:pPr>
        <w:pStyle w:val="WW-Default"/>
        <w:numPr>
          <w:ilvl w:val="0"/>
          <w:numId w:val="11"/>
        </w:numPr>
        <w:rPr>
          <w:sz w:val="20"/>
          <w:szCs w:val="20"/>
        </w:rPr>
      </w:pPr>
      <w:r>
        <w:rPr>
          <w:sz w:val="20"/>
          <w:szCs w:val="20"/>
        </w:rPr>
        <w:t xml:space="preserve">Change Board of Director's size to 5 members in 5/94 and 6 members permanently in 5/95 </w:t>
      </w:r>
    </w:p>
    <w:p w14:paraId="059266E0" w14:textId="77777777" w:rsidR="00A127E7" w:rsidRDefault="00983018" w:rsidP="0008123C">
      <w:pPr>
        <w:pStyle w:val="WW-Default"/>
        <w:numPr>
          <w:ilvl w:val="0"/>
          <w:numId w:val="11"/>
        </w:numPr>
        <w:rPr>
          <w:sz w:val="20"/>
          <w:szCs w:val="20"/>
        </w:rPr>
      </w:pPr>
      <w:r>
        <w:rPr>
          <w:sz w:val="20"/>
          <w:szCs w:val="20"/>
        </w:rPr>
        <w:t xml:space="preserve">Change dues payment to beginning of May </w:t>
      </w:r>
    </w:p>
    <w:p w14:paraId="5C816236"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06/08/1994 </w:t>
      </w:r>
    </w:p>
    <w:p w14:paraId="6AA18C5A" w14:textId="77777777" w:rsidR="00A127E7" w:rsidRDefault="00983018" w:rsidP="0008123C">
      <w:pPr>
        <w:pStyle w:val="WW-Default"/>
        <w:numPr>
          <w:ilvl w:val="0"/>
          <w:numId w:val="11"/>
        </w:numPr>
        <w:rPr>
          <w:sz w:val="20"/>
          <w:szCs w:val="20"/>
        </w:rPr>
      </w:pPr>
      <w:r>
        <w:rPr>
          <w:sz w:val="20"/>
          <w:szCs w:val="20"/>
        </w:rPr>
        <w:t xml:space="preserve">Add "and Advanced" to Purposes #2 and </w:t>
      </w:r>
      <w:r w:rsidRPr="0053025C">
        <w:rPr>
          <w:sz w:val="20"/>
          <w:szCs w:val="20"/>
        </w:rPr>
        <w:t xml:space="preserve">#3 </w:t>
      </w:r>
    </w:p>
    <w:p w14:paraId="5292579F" w14:textId="77777777" w:rsidR="00A127E7" w:rsidRDefault="00983018" w:rsidP="0008123C">
      <w:pPr>
        <w:pStyle w:val="WW-Default"/>
        <w:numPr>
          <w:ilvl w:val="0"/>
          <w:numId w:val="11"/>
        </w:numPr>
        <w:rPr>
          <w:sz w:val="20"/>
          <w:szCs w:val="20"/>
        </w:rPr>
      </w:pPr>
      <w:r>
        <w:rPr>
          <w:sz w:val="20"/>
          <w:szCs w:val="20"/>
        </w:rPr>
        <w:t xml:space="preserve">Change "an identity" to "and promote square dance opportunities" in Purpose #2 </w:t>
      </w:r>
    </w:p>
    <w:p w14:paraId="5338636D"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01/12/1995 </w:t>
      </w:r>
    </w:p>
    <w:p w14:paraId="354B1F52" w14:textId="77777777" w:rsidR="00A127E7" w:rsidRDefault="00983018" w:rsidP="0008123C">
      <w:pPr>
        <w:pStyle w:val="WW-Default"/>
        <w:numPr>
          <w:ilvl w:val="0"/>
          <w:numId w:val="11"/>
        </w:numPr>
        <w:rPr>
          <w:sz w:val="20"/>
          <w:szCs w:val="20"/>
        </w:rPr>
      </w:pPr>
      <w:r>
        <w:rPr>
          <w:sz w:val="20"/>
          <w:szCs w:val="20"/>
        </w:rPr>
        <w:t xml:space="preserve">Added title of President to Administrator </w:t>
      </w:r>
    </w:p>
    <w:p w14:paraId="1DFD54A6" w14:textId="77777777" w:rsidR="00A127E7" w:rsidRPr="0053025C" w:rsidRDefault="00983018" w:rsidP="0053025C">
      <w:pPr>
        <w:pStyle w:val="WW-Default"/>
        <w:spacing w:before="120"/>
        <w:ind w:left="230"/>
        <w:rPr>
          <w:color w:val="auto"/>
          <w:sz w:val="20"/>
          <w:szCs w:val="20"/>
        </w:rPr>
      </w:pPr>
      <w:r w:rsidRPr="0053025C">
        <w:rPr>
          <w:color w:val="auto"/>
          <w:sz w:val="20"/>
          <w:szCs w:val="20"/>
        </w:rPr>
        <w:t xml:space="preserve">09/10/2003 </w:t>
      </w:r>
    </w:p>
    <w:p w14:paraId="1AA51F33" w14:textId="77777777" w:rsidR="00A127E7" w:rsidRDefault="00983018" w:rsidP="0008123C">
      <w:pPr>
        <w:pStyle w:val="WW-Default"/>
        <w:numPr>
          <w:ilvl w:val="0"/>
          <w:numId w:val="11"/>
        </w:numPr>
        <w:rPr>
          <w:sz w:val="20"/>
          <w:szCs w:val="20"/>
        </w:rPr>
      </w:pPr>
      <w:r>
        <w:rPr>
          <w:sz w:val="20"/>
          <w:szCs w:val="20"/>
        </w:rPr>
        <w:t xml:space="preserve">Make dates Y2K compliant </w:t>
      </w:r>
    </w:p>
    <w:p w14:paraId="4BAAB886" w14:textId="77777777" w:rsidR="00A127E7" w:rsidRDefault="00983018" w:rsidP="0008123C">
      <w:pPr>
        <w:pStyle w:val="WW-Default"/>
        <w:numPr>
          <w:ilvl w:val="0"/>
          <w:numId w:val="11"/>
        </w:numPr>
        <w:rPr>
          <w:sz w:val="20"/>
          <w:szCs w:val="20"/>
        </w:rPr>
      </w:pPr>
      <w:r>
        <w:rPr>
          <w:sz w:val="20"/>
          <w:szCs w:val="20"/>
        </w:rPr>
        <w:t xml:space="preserve">Add: bisexuals, transgenders </w:t>
      </w:r>
    </w:p>
    <w:p w14:paraId="6F75D414" w14:textId="77777777" w:rsidR="00A127E7" w:rsidRDefault="00983018" w:rsidP="0008123C">
      <w:pPr>
        <w:pStyle w:val="WW-Default"/>
        <w:numPr>
          <w:ilvl w:val="0"/>
          <w:numId w:val="11"/>
        </w:numPr>
        <w:rPr>
          <w:sz w:val="20"/>
          <w:szCs w:val="20"/>
        </w:rPr>
      </w:pPr>
      <w:r>
        <w:rPr>
          <w:sz w:val="20"/>
          <w:szCs w:val="20"/>
        </w:rPr>
        <w:t xml:space="preserve">Remove automatic expulsion of Board Member for non-attendance </w:t>
      </w:r>
    </w:p>
    <w:p w14:paraId="1655F695" w14:textId="77777777" w:rsidR="00A127E7" w:rsidRDefault="00983018" w:rsidP="0008123C">
      <w:pPr>
        <w:pStyle w:val="WW-Default"/>
        <w:numPr>
          <w:ilvl w:val="0"/>
          <w:numId w:val="11"/>
        </w:numPr>
        <w:rPr>
          <w:sz w:val="20"/>
          <w:szCs w:val="20"/>
        </w:rPr>
      </w:pPr>
      <w:r>
        <w:rPr>
          <w:sz w:val="20"/>
          <w:szCs w:val="20"/>
        </w:rPr>
        <w:t xml:space="preserve">Add non-attendance as a reason for removal of a Board Member </w:t>
      </w:r>
    </w:p>
    <w:p w14:paraId="7AE17A95" w14:textId="77777777" w:rsidR="00A127E7" w:rsidRDefault="00983018" w:rsidP="0008123C">
      <w:pPr>
        <w:pStyle w:val="WW-Default"/>
        <w:numPr>
          <w:ilvl w:val="0"/>
          <w:numId w:val="11"/>
        </w:numPr>
        <w:rPr>
          <w:sz w:val="20"/>
          <w:szCs w:val="20"/>
        </w:rPr>
      </w:pPr>
      <w:r>
        <w:rPr>
          <w:sz w:val="20"/>
          <w:szCs w:val="20"/>
        </w:rPr>
        <w:t xml:space="preserve">Reorder sections </w:t>
      </w:r>
    </w:p>
    <w:p w14:paraId="372898C5" w14:textId="77777777" w:rsidR="00A127E7" w:rsidRDefault="00983018" w:rsidP="0008123C">
      <w:pPr>
        <w:pStyle w:val="WW-Default"/>
        <w:numPr>
          <w:ilvl w:val="0"/>
          <w:numId w:val="11"/>
        </w:numPr>
        <w:rPr>
          <w:sz w:val="20"/>
          <w:szCs w:val="20"/>
        </w:rPr>
      </w:pPr>
      <w:r>
        <w:rPr>
          <w:sz w:val="20"/>
          <w:szCs w:val="20"/>
        </w:rPr>
        <w:t xml:space="preserve">Clarify "year" as "Membership Year" for general meetings </w:t>
      </w:r>
    </w:p>
    <w:p w14:paraId="2B79941C" w14:textId="77777777" w:rsidR="00A127E7" w:rsidRDefault="00983018" w:rsidP="0008123C">
      <w:pPr>
        <w:pStyle w:val="WW-Default"/>
        <w:numPr>
          <w:ilvl w:val="0"/>
          <w:numId w:val="11"/>
        </w:numPr>
        <w:rPr>
          <w:sz w:val="20"/>
          <w:szCs w:val="20"/>
        </w:rPr>
      </w:pPr>
      <w:r>
        <w:rPr>
          <w:sz w:val="20"/>
          <w:szCs w:val="20"/>
        </w:rPr>
        <w:t xml:space="preserve">Allow notification by other than postal mail with permission </w:t>
      </w:r>
    </w:p>
    <w:p w14:paraId="7233C824" w14:textId="77777777" w:rsidR="00A127E7" w:rsidRDefault="00983018" w:rsidP="0008123C">
      <w:pPr>
        <w:pStyle w:val="WW-Default"/>
        <w:numPr>
          <w:ilvl w:val="0"/>
          <w:numId w:val="11"/>
        </w:numPr>
        <w:rPr>
          <w:sz w:val="20"/>
          <w:szCs w:val="20"/>
        </w:rPr>
      </w:pPr>
      <w:r>
        <w:rPr>
          <w:sz w:val="20"/>
          <w:szCs w:val="20"/>
        </w:rPr>
        <w:t xml:space="preserve">Add proxy votes to quorum </w:t>
      </w:r>
    </w:p>
    <w:p w14:paraId="47920257" w14:textId="77777777" w:rsidR="00A127E7" w:rsidRDefault="00983018" w:rsidP="0008123C">
      <w:pPr>
        <w:pStyle w:val="WW-Default"/>
        <w:numPr>
          <w:ilvl w:val="0"/>
          <w:numId w:val="11"/>
        </w:numPr>
        <w:rPr>
          <w:sz w:val="20"/>
          <w:szCs w:val="20"/>
        </w:rPr>
      </w:pPr>
      <w:r>
        <w:rPr>
          <w:sz w:val="20"/>
          <w:szCs w:val="20"/>
        </w:rPr>
        <w:t xml:space="preserve">Change "Board of Directors Member" to "Board Member" </w:t>
      </w:r>
    </w:p>
    <w:p w14:paraId="4770A7C9" w14:textId="77777777" w:rsidR="00A127E7" w:rsidRDefault="00983018" w:rsidP="0008123C">
      <w:pPr>
        <w:pStyle w:val="WW-Default"/>
        <w:numPr>
          <w:ilvl w:val="0"/>
          <w:numId w:val="11"/>
        </w:numPr>
        <w:rPr>
          <w:sz w:val="20"/>
          <w:szCs w:val="20"/>
        </w:rPr>
      </w:pPr>
      <w:r>
        <w:rPr>
          <w:sz w:val="20"/>
          <w:szCs w:val="20"/>
        </w:rPr>
        <w:t xml:space="preserve">Allow the Board to choose the method of meeting notification </w:t>
      </w:r>
    </w:p>
    <w:p w14:paraId="47E19E3D" w14:textId="77777777" w:rsidR="00A127E7" w:rsidRDefault="00983018" w:rsidP="0008123C">
      <w:pPr>
        <w:pStyle w:val="WW-Default"/>
        <w:numPr>
          <w:ilvl w:val="0"/>
          <w:numId w:val="11"/>
        </w:numPr>
        <w:rPr>
          <w:sz w:val="20"/>
          <w:szCs w:val="20"/>
        </w:rPr>
      </w:pPr>
      <w:r>
        <w:rPr>
          <w:sz w:val="20"/>
          <w:szCs w:val="20"/>
        </w:rPr>
        <w:t xml:space="preserve">Require Secretary and Treasurer be Board Members </w:t>
      </w:r>
    </w:p>
    <w:p w14:paraId="35806A4B" w14:textId="77777777" w:rsidR="00A127E7" w:rsidRDefault="00983018" w:rsidP="0008123C">
      <w:pPr>
        <w:pStyle w:val="WW-Default"/>
        <w:numPr>
          <w:ilvl w:val="0"/>
          <w:numId w:val="11"/>
        </w:numPr>
        <w:rPr>
          <w:sz w:val="20"/>
          <w:szCs w:val="20"/>
        </w:rPr>
      </w:pPr>
      <w:r>
        <w:rPr>
          <w:sz w:val="20"/>
          <w:szCs w:val="20"/>
        </w:rPr>
        <w:t xml:space="preserve">Remove year-as-Board-Member requirement for Administrator </w:t>
      </w:r>
    </w:p>
    <w:p w14:paraId="1A7A9AD0" w14:textId="77777777" w:rsidR="00A127E7" w:rsidRDefault="00983018" w:rsidP="0008123C">
      <w:pPr>
        <w:pStyle w:val="WW-Default"/>
        <w:numPr>
          <w:ilvl w:val="0"/>
          <w:numId w:val="11"/>
        </w:numPr>
        <w:rPr>
          <w:sz w:val="20"/>
          <w:szCs w:val="20"/>
        </w:rPr>
      </w:pPr>
      <w:r>
        <w:rPr>
          <w:sz w:val="20"/>
          <w:szCs w:val="20"/>
        </w:rPr>
        <w:t xml:space="preserve">Add new Article VIII: INTERPRETATION AND AMENDMENT OF BYLAWS </w:t>
      </w:r>
    </w:p>
    <w:p w14:paraId="6C91CFB0" w14:textId="77777777" w:rsidR="00A127E7" w:rsidRPr="0053025C" w:rsidRDefault="00983018" w:rsidP="0053025C">
      <w:pPr>
        <w:pStyle w:val="WW-Default"/>
        <w:spacing w:before="120"/>
        <w:ind w:left="230"/>
        <w:rPr>
          <w:color w:val="auto"/>
          <w:sz w:val="20"/>
          <w:szCs w:val="20"/>
        </w:rPr>
      </w:pPr>
      <w:r w:rsidRPr="0053025C">
        <w:rPr>
          <w:color w:val="auto"/>
          <w:sz w:val="20"/>
          <w:szCs w:val="20"/>
        </w:rPr>
        <w:t>02/14/2007</w:t>
      </w:r>
    </w:p>
    <w:p w14:paraId="30D980A2" w14:textId="77777777" w:rsidR="00A127E7" w:rsidRDefault="00983018" w:rsidP="0008123C">
      <w:pPr>
        <w:pStyle w:val="WW-Default"/>
        <w:numPr>
          <w:ilvl w:val="0"/>
          <w:numId w:val="11"/>
        </w:numPr>
        <w:rPr>
          <w:sz w:val="20"/>
          <w:szCs w:val="20"/>
        </w:rPr>
      </w:pPr>
      <w:r>
        <w:rPr>
          <w:sz w:val="20"/>
          <w:szCs w:val="20"/>
        </w:rPr>
        <w:t>Added gender identity to non-discrimination clause (III 1.a.)</w:t>
      </w:r>
    </w:p>
    <w:p w14:paraId="23289DB2" w14:textId="77777777" w:rsidR="00A127E7" w:rsidRDefault="00983018" w:rsidP="0008123C">
      <w:pPr>
        <w:pStyle w:val="WW-Default"/>
        <w:numPr>
          <w:ilvl w:val="0"/>
          <w:numId w:val="11"/>
        </w:numPr>
        <w:rPr>
          <w:sz w:val="20"/>
          <w:szCs w:val="20"/>
        </w:rPr>
      </w:pPr>
      <w:r>
        <w:rPr>
          <w:sz w:val="20"/>
          <w:szCs w:val="20"/>
        </w:rPr>
        <w:t>Moved start of membership year (and dues due date) from May to October (III 2.b) to coincide with class start</w:t>
      </w:r>
    </w:p>
    <w:p w14:paraId="68367D25" w14:textId="77777777" w:rsidR="00A127E7" w:rsidRDefault="00983018" w:rsidP="0008123C">
      <w:pPr>
        <w:pStyle w:val="WW-Default"/>
        <w:numPr>
          <w:ilvl w:val="0"/>
          <w:numId w:val="11"/>
        </w:numPr>
        <w:rPr>
          <w:sz w:val="20"/>
          <w:szCs w:val="20"/>
        </w:rPr>
      </w:pPr>
      <w:r>
        <w:rPr>
          <w:sz w:val="20"/>
          <w:szCs w:val="20"/>
        </w:rPr>
        <w:t>Moved Board Elections from May to February (V 1.b., V 2.a)</w:t>
      </w:r>
    </w:p>
    <w:p w14:paraId="0D6BD939" w14:textId="77777777" w:rsidR="00A127E7" w:rsidRDefault="00983018" w:rsidP="0008123C">
      <w:pPr>
        <w:pStyle w:val="WW-Default"/>
        <w:numPr>
          <w:ilvl w:val="0"/>
          <w:numId w:val="11"/>
        </w:numPr>
        <w:rPr>
          <w:sz w:val="20"/>
          <w:szCs w:val="20"/>
        </w:rPr>
      </w:pPr>
      <w:r>
        <w:rPr>
          <w:sz w:val="20"/>
          <w:szCs w:val="20"/>
        </w:rPr>
        <w:t>Changed frequency of General Meetings to at least once a year (from twice) (IV 1., V 3.g.)</w:t>
      </w:r>
    </w:p>
    <w:p w14:paraId="7D791EF1" w14:textId="77777777" w:rsidR="00A127E7" w:rsidRDefault="00983018" w:rsidP="0008123C">
      <w:pPr>
        <w:pStyle w:val="WW-Default"/>
        <w:numPr>
          <w:ilvl w:val="0"/>
          <w:numId w:val="11"/>
        </w:numPr>
        <w:rPr>
          <w:sz w:val="20"/>
          <w:szCs w:val="20"/>
        </w:rPr>
      </w:pPr>
      <w:r>
        <w:rPr>
          <w:sz w:val="20"/>
          <w:szCs w:val="20"/>
        </w:rPr>
        <w:t>Formatting and Grammar Changes</w:t>
      </w:r>
    </w:p>
    <w:p w14:paraId="2AA50F72" w14:textId="77777777" w:rsidR="00A127E7" w:rsidRPr="0053025C" w:rsidRDefault="00983018" w:rsidP="0008123C">
      <w:pPr>
        <w:pStyle w:val="WW-Default"/>
        <w:numPr>
          <w:ilvl w:val="0"/>
          <w:numId w:val="11"/>
        </w:numPr>
        <w:rPr>
          <w:sz w:val="20"/>
          <w:szCs w:val="20"/>
        </w:rPr>
      </w:pPr>
      <w:r>
        <w:rPr>
          <w:sz w:val="20"/>
          <w:szCs w:val="20"/>
        </w:rPr>
        <w:t xml:space="preserve">Added Article V 2.d about Board elections in 2007 </w:t>
      </w:r>
    </w:p>
    <w:p w14:paraId="194E40B0" w14:textId="77777777" w:rsidR="00A127E7" w:rsidRPr="0053025C" w:rsidRDefault="00983018" w:rsidP="0053025C">
      <w:pPr>
        <w:pStyle w:val="WW-Default"/>
        <w:spacing w:before="120"/>
        <w:ind w:left="230"/>
        <w:rPr>
          <w:color w:val="auto"/>
          <w:sz w:val="20"/>
          <w:szCs w:val="20"/>
        </w:rPr>
      </w:pPr>
      <w:r w:rsidRPr="0053025C">
        <w:rPr>
          <w:color w:val="auto"/>
          <w:sz w:val="20"/>
          <w:szCs w:val="20"/>
        </w:rPr>
        <w:t>02/24/2016:</w:t>
      </w:r>
    </w:p>
    <w:p w14:paraId="6A146339" w14:textId="77777777" w:rsidR="00A127E7" w:rsidRPr="0053025C" w:rsidRDefault="00983018" w:rsidP="0008123C">
      <w:pPr>
        <w:pStyle w:val="WW-Default"/>
        <w:numPr>
          <w:ilvl w:val="0"/>
          <w:numId w:val="24"/>
        </w:numPr>
        <w:rPr>
          <w:sz w:val="20"/>
          <w:szCs w:val="20"/>
        </w:rPr>
      </w:pPr>
      <w:r w:rsidRPr="0053025C">
        <w:rPr>
          <w:sz w:val="20"/>
          <w:szCs w:val="20"/>
        </w:rPr>
        <w:t>Added C1 to Purposes of ECR (I.2 and I.3) and to definitions of Members. (III.1.b)</w:t>
      </w:r>
    </w:p>
    <w:p w14:paraId="2B2F5FE5" w14:textId="77777777" w:rsidR="00A127E7" w:rsidRPr="0053025C" w:rsidRDefault="00983018" w:rsidP="0008123C">
      <w:pPr>
        <w:pStyle w:val="WW-Default"/>
        <w:numPr>
          <w:ilvl w:val="0"/>
          <w:numId w:val="24"/>
        </w:numPr>
        <w:rPr>
          <w:sz w:val="20"/>
          <w:szCs w:val="20"/>
        </w:rPr>
      </w:pPr>
      <w:r w:rsidRPr="0053025C">
        <w:rPr>
          <w:sz w:val="20"/>
          <w:szCs w:val="20"/>
        </w:rPr>
        <w:lastRenderedPageBreak/>
        <w:t>Clarified definition of Associate Membership to exclude persons who are already Full Members (III.1.b)</w:t>
      </w:r>
    </w:p>
    <w:p w14:paraId="537E9408" w14:textId="77777777" w:rsidR="00A127E7" w:rsidRPr="0053025C" w:rsidRDefault="00983018" w:rsidP="0008123C">
      <w:pPr>
        <w:pStyle w:val="WW-Default"/>
        <w:numPr>
          <w:ilvl w:val="0"/>
          <w:numId w:val="24"/>
        </w:numPr>
        <w:rPr>
          <w:sz w:val="20"/>
          <w:szCs w:val="20"/>
        </w:rPr>
      </w:pPr>
      <w:r w:rsidRPr="0053025C">
        <w:rPr>
          <w:sz w:val="20"/>
          <w:szCs w:val="20"/>
        </w:rPr>
        <w:t>Added flexibility to process for loss of Associate Membership by changing “shall” to “may” (II.4.a)</w:t>
      </w:r>
    </w:p>
    <w:p w14:paraId="3A01C774" w14:textId="77777777" w:rsidR="00A127E7" w:rsidRPr="0053025C" w:rsidRDefault="00983018" w:rsidP="0008123C">
      <w:pPr>
        <w:pStyle w:val="WW-Default"/>
        <w:numPr>
          <w:ilvl w:val="0"/>
          <w:numId w:val="24"/>
        </w:numPr>
        <w:rPr>
          <w:sz w:val="20"/>
          <w:szCs w:val="20"/>
        </w:rPr>
      </w:pPr>
      <w:r w:rsidRPr="0053025C">
        <w:rPr>
          <w:sz w:val="20"/>
          <w:szCs w:val="20"/>
        </w:rPr>
        <w:t>Defined purpose(s) for the General Meeting (IV.2, with renumbering of the subsequent elements in Art IV)</w:t>
      </w:r>
    </w:p>
    <w:p w14:paraId="714D9118" w14:textId="77777777" w:rsidR="00A127E7" w:rsidRPr="0053025C" w:rsidRDefault="00983018" w:rsidP="0008123C">
      <w:pPr>
        <w:pStyle w:val="WW-Default"/>
        <w:numPr>
          <w:ilvl w:val="0"/>
          <w:numId w:val="24"/>
        </w:numPr>
        <w:rPr>
          <w:sz w:val="20"/>
          <w:szCs w:val="20"/>
        </w:rPr>
      </w:pPr>
      <w:r w:rsidRPr="0053025C">
        <w:rPr>
          <w:sz w:val="20"/>
          <w:szCs w:val="20"/>
        </w:rPr>
        <w:t>Modified primary procedure to notify members of General Meeting from postal mail to electronic (IV.3)</w:t>
      </w:r>
    </w:p>
    <w:p w14:paraId="47C42B65" w14:textId="77777777" w:rsidR="00A127E7" w:rsidRPr="0053025C" w:rsidRDefault="00983018" w:rsidP="0008123C">
      <w:pPr>
        <w:pStyle w:val="WW-Default"/>
        <w:numPr>
          <w:ilvl w:val="0"/>
          <w:numId w:val="24"/>
        </w:numPr>
        <w:rPr>
          <w:sz w:val="20"/>
          <w:szCs w:val="20"/>
        </w:rPr>
      </w:pPr>
      <w:r w:rsidRPr="0053025C">
        <w:rPr>
          <w:sz w:val="20"/>
          <w:szCs w:val="20"/>
        </w:rPr>
        <w:t>Added subsequent step of appointment to process for filling an empty seat on the Board (V.2.c.)</w:t>
      </w:r>
    </w:p>
    <w:p w14:paraId="4BC1AE43" w14:textId="77777777" w:rsidR="00A127E7" w:rsidRPr="0053025C" w:rsidRDefault="00983018" w:rsidP="0008123C">
      <w:pPr>
        <w:pStyle w:val="WW-Default"/>
        <w:numPr>
          <w:ilvl w:val="0"/>
          <w:numId w:val="24"/>
        </w:numPr>
        <w:rPr>
          <w:sz w:val="20"/>
          <w:szCs w:val="20"/>
        </w:rPr>
      </w:pPr>
      <w:r w:rsidRPr="0053025C">
        <w:rPr>
          <w:sz w:val="20"/>
          <w:szCs w:val="20"/>
        </w:rPr>
        <w:t>Enhanced requirements for signatures on checks by requiring that signers be Members of the Board (VII.1)</w:t>
      </w:r>
    </w:p>
    <w:p w14:paraId="604721BF" w14:textId="77777777" w:rsidR="00A127E7" w:rsidRPr="0053025C" w:rsidRDefault="00983018" w:rsidP="0008123C">
      <w:pPr>
        <w:pStyle w:val="WW-Default"/>
        <w:numPr>
          <w:ilvl w:val="0"/>
          <w:numId w:val="24"/>
        </w:numPr>
        <w:rPr>
          <w:sz w:val="20"/>
          <w:szCs w:val="20"/>
        </w:rPr>
      </w:pPr>
      <w:r w:rsidRPr="0053025C">
        <w:rPr>
          <w:sz w:val="20"/>
          <w:szCs w:val="20"/>
        </w:rPr>
        <w:t>Clarified parameters for proposed amendments to the Charter &amp; Bylaws by changing the statement from a negative (“not inconsistent”) to a positive (“consistent with”) (VIII.2.a)</w:t>
      </w:r>
    </w:p>
    <w:p w14:paraId="23E67B53" w14:textId="77777777" w:rsidR="00A127E7" w:rsidRPr="0053025C" w:rsidRDefault="00983018" w:rsidP="0008123C">
      <w:pPr>
        <w:pStyle w:val="WW-Default"/>
        <w:numPr>
          <w:ilvl w:val="0"/>
          <w:numId w:val="24"/>
        </w:numPr>
        <w:rPr>
          <w:sz w:val="20"/>
          <w:szCs w:val="20"/>
        </w:rPr>
      </w:pPr>
      <w:r w:rsidRPr="0053025C">
        <w:rPr>
          <w:sz w:val="20"/>
          <w:szCs w:val="20"/>
        </w:rPr>
        <w:t>Formatting and grammar upgrades.</w:t>
      </w:r>
      <w:r w:rsidRPr="0053025C">
        <w:rPr>
          <w:sz w:val="20"/>
          <w:szCs w:val="20"/>
        </w:rPr>
        <w:tab/>
      </w:r>
    </w:p>
    <w:p w14:paraId="5C15D7F2" w14:textId="77777777" w:rsidR="00A127E7" w:rsidRDefault="00983018" w:rsidP="0053025C">
      <w:pPr>
        <w:pStyle w:val="WW-Default"/>
        <w:spacing w:before="120"/>
        <w:ind w:left="230"/>
        <w:rPr>
          <w:color w:val="auto"/>
          <w:sz w:val="20"/>
          <w:szCs w:val="20"/>
        </w:rPr>
      </w:pPr>
      <w:r>
        <w:rPr>
          <w:color w:val="auto"/>
          <w:sz w:val="20"/>
          <w:szCs w:val="20"/>
        </w:rPr>
        <w:t>02/1/2017:</w:t>
      </w:r>
    </w:p>
    <w:p w14:paraId="4D0A52FA" w14:textId="77777777" w:rsidR="00983018" w:rsidRPr="0053025C" w:rsidRDefault="00983018" w:rsidP="0008123C">
      <w:pPr>
        <w:pStyle w:val="WW-Default"/>
        <w:numPr>
          <w:ilvl w:val="0"/>
          <w:numId w:val="11"/>
        </w:numPr>
        <w:rPr>
          <w:sz w:val="20"/>
          <w:szCs w:val="20"/>
        </w:rPr>
      </w:pPr>
      <w:r w:rsidRPr="0053025C">
        <w:rPr>
          <w:sz w:val="20"/>
          <w:szCs w:val="20"/>
        </w:rPr>
        <w:t>Changed Article V.2.ii-iii and Article VII.2; and added ArticlesV.5 and VII.3 – to allow members who are casual callers for the club to serve on the Board.</w:t>
      </w:r>
    </w:p>
    <w:p w14:paraId="201E2886" w14:textId="77777777" w:rsidR="004955C6" w:rsidRPr="004F762C" w:rsidRDefault="0053025C" w:rsidP="0053025C">
      <w:pPr>
        <w:pStyle w:val="WW-Default"/>
        <w:spacing w:before="120"/>
        <w:ind w:left="230"/>
        <w:rPr>
          <w:color w:val="auto"/>
          <w:sz w:val="20"/>
          <w:szCs w:val="20"/>
        </w:rPr>
      </w:pPr>
      <w:r w:rsidRPr="004F762C">
        <w:rPr>
          <w:color w:val="auto"/>
          <w:sz w:val="20"/>
          <w:szCs w:val="20"/>
        </w:rPr>
        <w:t>0</w:t>
      </w:r>
      <w:r w:rsidR="004955C6" w:rsidRPr="004F762C">
        <w:rPr>
          <w:color w:val="auto"/>
          <w:sz w:val="20"/>
          <w:szCs w:val="20"/>
        </w:rPr>
        <w:t>8/</w:t>
      </w:r>
      <w:r w:rsidR="00A30837" w:rsidRPr="004F762C">
        <w:rPr>
          <w:color w:val="auto"/>
          <w:sz w:val="20"/>
          <w:szCs w:val="20"/>
        </w:rPr>
        <w:t>11</w:t>
      </w:r>
      <w:r w:rsidR="004955C6" w:rsidRPr="004F762C">
        <w:rPr>
          <w:color w:val="auto"/>
          <w:sz w:val="20"/>
          <w:szCs w:val="20"/>
        </w:rPr>
        <w:t>/2018:</w:t>
      </w:r>
    </w:p>
    <w:p w14:paraId="40055F24" w14:textId="77777777" w:rsidR="004955C6" w:rsidRPr="004F762C" w:rsidRDefault="000E0D19" w:rsidP="0008123C">
      <w:pPr>
        <w:pStyle w:val="WW-Default"/>
        <w:numPr>
          <w:ilvl w:val="0"/>
          <w:numId w:val="11"/>
        </w:numPr>
        <w:rPr>
          <w:sz w:val="20"/>
          <w:szCs w:val="20"/>
        </w:rPr>
      </w:pPr>
      <w:r w:rsidRPr="004F762C">
        <w:rPr>
          <w:sz w:val="20"/>
          <w:szCs w:val="20"/>
        </w:rPr>
        <w:t xml:space="preserve">Article I: </w:t>
      </w:r>
      <w:r w:rsidR="004955C6" w:rsidRPr="004F762C">
        <w:rPr>
          <w:sz w:val="20"/>
          <w:szCs w:val="20"/>
        </w:rPr>
        <w:t>Inserted Oxford Commas where appropriate.</w:t>
      </w:r>
    </w:p>
    <w:p w14:paraId="291FC657" w14:textId="77777777" w:rsidR="004955C6" w:rsidRPr="004F762C" w:rsidRDefault="000E0D19" w:rsidP="0008123C">
      <w:pPr>
        <w:pStyle w:val="WW-Default"/>
        <w:numPr>
          <w:ilvl w:val="0"/>
          <w:numId w:val="11"/>
        </w:numPr>
        <w:rPr>
          <w:sz w:val="20"/>
          <w:szCs w:val="20"/>
        </w:rPr>
      </w:pPr>
      <w:r w:rsidRPr="004F762C">
        <w:rPr>
          <w:sz w:val="20"/>
          <w:szCs w:val="20"/>
        </w:rPr>
        <w:t xml:space="preserve">Article I: </w:t>
      </w:r>
      <w:r w:rsidR="004955C6" w:rsidRPr="004F762C">
        <w:rPr>
          <w:sz w:val="20"/>
          <w:szCs w:val="20"/>
        </w:rPr>
        <w:t xml:space="preserve">Added Mainstream as a </w:t>
      </w:r>
      <w:r w:rsidRPr="004F762C">
        <w:rPr>
          <w:sz w:val="20"/>
          <w:szCs w:val="20"/>
        </w:rPr>
        <w:t>named level in the Purposes of the Club</w:t>
      </w:r>
      <w:r w:rsidR="004955C6" w:rsidRPr="004F762C">
        <w:rPr>
          <w:sz w:val="20"/>
          <w:szCs w:val="20"/>
        </w:rPr>
        <w:t>.</w:t>
      </w:r>
    </w:p>
    <w:p w14:paraId="4308BE6A" w14:textId="77777777" w:rsidR="003E4C51" w:rsidRPr="004F762C" w:rsidRDefault="003E4C51" w:rsidP="0008123C">
      <w:pPr>
        <w:pStyle w:val="WW-Default"/>
        <w:numPr>
          <w:ilvl w:val="0"/>
          <w:numId w:val="11"/>
        </w:numPr>
        <w:rPr>
          <w:sz w:val="20"/>
          <w:szCs w:val="20"/>
        </w:rPr>
      </w:pPr>
      <w:r w:rsidRPr="004F762C">
        <w:rPr>
          <w:sz w:val="20"/>
          <w:szCs w:val="20"/>
        </w:rPr>
        <w:t xml:space="preserve">Article 1: </w:t>
      </w:r>
      <w:r w:rsidR="00A30837" w:rsidRPr="004F762C">
        <w:rPr>
          <w:sz w:val="20"/>
          <w:szCs w:val="20"/>
        </w:rPr>
        <w:t>Combined Paragraph 2 (opportunities for dancers) and Paragraph 3 (opportunities for instruction) into a single Paragraph 2 including both types of activities, and expressing explicit support for CALLERLAB dance levels from Mainstream to C1, the primary (but not exclusive) emphasis being on Plus.</w:t>
      </w:r>
    </w:p>
    <w:p w14:paraId="417DB4EF" w14:textId="77777777" w:rsidR="00A30837" w:rsidRPr="004F762C" w:rsidRDefault="00A30837" w:rsidP="0008123C">
      <w:pPr>
        <w:pStyle w:val="WW-Default"/>
        <w:numPr>
          <w:ilvl w:val="0"/>
          <w:numId w:val="11"/>
        </w:numPr>
        <w:rPr>
          <w:sz w:val="20"/>
          <w:szCs w:val="20"/>
        </w:rPr>
      </w:pPr>
      <w:r w:rsidRPr="004F762C">
        <w:rPr>
          <w:sz w:val="20"/>
          <w:szCs w:val="20"/>
        </w:rPr>
        <w:t>Article II.3: Changed to utilize more inclusive language to bring the Bylaws into line with the revised Bylaws of the IAGSDC (International Association of Gay Square Dance Clubs), of which ECR is a member.</w:t>
      </w:r>
    </w:p>
    <w:p w14:paraId="0E931928" w14:textId="77777777" w:rsidR="00A30837" w:rsidRPr="004F762C" w:rsidRDefault="00A30837" w:rsidP="0008123C">
      <w:pPr>
        <w:pStyle w:val="WW-Default"/>
        <w:numPr>
          <w:ilvl w:val="0"/>
          <w:numId w:val="11"/>
        </w:numPr>
        <w:rPr>
          <w:sz w:val="20"/>
          <w:szCs w:val="20"/>
        </w:rPr>
      </w:pPr>
      <w:r w:rsidRPr="004F762C">
        <w:rPr>
          <w:sz w:val="20"/>
          <w:szCs w:val="20"/>
        </w:rPr>
        <w:t>Article II.6: Added an “s” to “dealing” to correct grammatical usage.</w:t>
      </w:r>
    </w:p>
    <w:p w14:paraId="3C38CF53" w14:textId="77777777" w:rsidR="00A30837" w:rsidRPr="004F762C" w:rsidRDefault="004955C6" w:rsidP="0008123C">
      <w:pPr>
        <w:pStyle w:val="WW-Default"/>
        <w:numPr>
          <w:ilvl w:val="0"/>
          <w:numId w:val="11"/>
        </w:numPr>
        <w:rPr>
          <w:sz w:val="20"/>
          <w:szCs w:val="20"/>
        </w:rPr>
      </w:pPr>
      <w:r w:rsidRPr="004F762C">
        <w:rPr>
          <w:sz w:val="20"/>
          <w:szCs w:val="20"/>
        </w:rPr>
        <w:t xml:space="preserve">Article </w:t>
      </w:r>
      <w:proofErr w:type="spellStart"/>
      <w:r w:rsidRPr="004F762C">
        <w:rPr>
          <w:sz w:val="20"/>
          <w:szCs w:val="20"/>
        </w:rPr>
        <w:t>III</w:t>
      </w:r>
      <w:r w:rsidR="00A30837" w:rsidRPr="004F762C">
        <w:rPr>
          <w:sz w:val="20"/>
          <w:szCs w:val="20"/>
        </w:rPr>
        <w:t>.a</w:t>
      </w:r>
      <w:proofErr w:type="spellEnd"/>
      <w:r w:rsidR="00A30837" w:rsidRPr="004F762C">
        <w:rPr>
          <w:sz w:val="20"/>
          <w:szCs w:val="20"/>
        </w:rPr>
        <w:t>: Added “gender expression” as a criterion for nondiscrimination in membership.</w:t>
      </w:r>
    </w:p>
    <w:p w14:paraId="6A767B0A" w14:textId="77777777" w:rsidR="00A30837" w:rsidRPr="004F762C" w:rsidRDefault="00A30837" w:rsidP="0008123C">
      <w:pPr>
        <w:pStyle w:val="WW-Default"/>
        <w:numPr>
          <w:ilvl w:val="0"/>
          <w:numId w:val="11"/>
        </w:numPr>
        <w:rPr>
          <w:sz w:val="20"/>
          <w:szCs w:val="20"/>
        </w:rPr>
      </w:pPr>
      <w:r w:rsidRPr="004F762C">
        <w:rPr>
          <w:sz w:val="20"/>
          <w:szCs w:val="20"/>
        </w:rPr>
        <w:t>Article III.1.b</w:t>
      </w:r>
      <w:r w:rsidR="004955C6" w:rsidRPr="004F762C">
        <w:rPr>
          <w:sz w:val="20"/>
          <w:szCs w:val="20"/>
        </w:rPr>
        <w:t xml:space="preserve">: </w:t>
      </w:r>
      <w:r w:rsidRPr="004F762C">
        <w:rPr>
          <w:sz w:val="20"/>
          <w:szCs w:val="20"/>
        </w:rPr>
        <w:t>Removed class level as a criterion for Associate Membership, meaning anyone who pays for an ECR class at any level of instruction is automatically an Associate Member.</w:t>
      </w:r>
    </w:p>
    <w:p w14:paraId="5E5B314E" w14:textId="77777777" w:rsidR="00CD70CC" w:rsidRPr="004F762C" w:rsidRDefault="00CD70CC" w:rsidP="0008123C">
      <w:pPr>
        <w:pStyle w:val="WW-Default"/>
        <w:numPr>
          <w:ilvl w:val="0"/>
          <w:numId w:val="11"/>
        </w:numPr>
        <w:rPr>
          <w:sz w:val="20"/>
          <w:szCs w:val="20"/>
        </w:rPr>
      </w:pPr>
      <w:r w:rsidRPr="004F762C">
        <w:rPr>
          <w:sz w:val="20"/>
          <w:szCs w:val="20"/>
        </w:rPr>
        <w:t xml:space="preserve">Article </w:t>
      </w:r>
      <w:r w:rsidR="00A30837" w:rsidRPr="004F762C">
        <w:rPr>
          <w:sz w:val="20"/>
          <w:szCs w:val="20"/>
        </w:rPr>
        <w:t>I</w:t>
      </w:r>
      <w:r w:rsidRPr="004F762C">
        <w:rPr>
          <w:sz w:val="20"/>
          <w:szCs w:val="20"/>
        </w:rPr>
        <w:t xml:space="preserve">II.1.c: Added </w:t>
      </w:r>
      <w:r w:rsidR="00A30837" w:rsidRPr="004F762C">
        <w:rPr>
          <w:sz w:val="20"/>
          <w:szCs w:val="20"/>
        </w:rPr>
        <w:t xml:space="preserve">“at least </w:t>
      </w:r>
      <w:r w:rsidRPr="004F762C">
        <w:rPr>
          <w:sz w:val="20"/>
          <w:szCs w:val="20"/>
        </w:rPr>
        <w:t>Mainstream</w:t>
      </w:r>
      <w:r w:rsidR="00A30837" w:rsidRPr="004F762C">
        <w:rPr>
          <w:sz w:val="20"/>
          <w:szCs w:val="20"/>
        </w:rPr>
        <w:t>”</w:t>
      </w:r>
      <w:r w:rsidRPr="004F762C">
        <w:rPr>
          <w:sz w:val="20"/>
          <w:szCs w:val="20"/>
        </w:rPr>
        <w:t xml:space="preserve"> graduation as a criterion for </w:t>
      </w:r>
      <w:r w:rsidR="00A30837" w:rsidRPr="004F762C">
        <w:rPr>
          <w:sz w:val="20"/>
          <w:szCs w:val="20"/>
        </w:rPr>
        <w:t>F</w:t>
      </w:r>
      <w:r w:rsidRPr="004F762C">
        <w:rPr>
          <w:sz w:val="20"/>
          <w:szCs w:val="20"/>
        </w:rPr>
        <w:t xml:space="preserve">ull </w:t>
      </w:r>
      <w:r w:rsidR="00A30837" w:rsidRPr="004F762C">
        <w:rPr>
          <w:sz w:val="20"/>
          <w:szCs w:val="20"/>
        </w:rPr>
        <w:t>M</w:t>
      </w:r>
      <w:r w:rsidRPr="004F762C">
        <w:rPr>
          <w:sz w:val="20"/>
          <w:szCs w:val="20"/>
        </w:rPr>
        <w:t>embership.</w:t>
      </w:r>
    </w:p>
    <w:p w14:paraId="6B7F7525" w14:textId="77777777" w:rsidR="000E0D19" w:rsidRPr="004F762C" w:rsidRDefault="000E0D19" w:rsidP="0008123C">
      <w:pPr>
        <w:pStyle w:val="WW-Default"/>
        <w:numPr>
          <w:ilvl w:val="0"/>
          <w:numId w:val="11"/>
        </w:numPr>
        <w:rPr>
          <w:sz w:val="20"/>
          <w:szCs w:val="20"/>
        </w:rPr>
      </w:pPr>
      <w:r w:rsidRPr="004F762C">
        <w:rPr>
          <w:sz w:val="20"/>
          <w:szCs w:val="20"/>
        </w:rPr>
        <w:t>Article III.1.d: Cleaned up inconsistent outline/bullet types.</w:t>
      </w:r>
    </w:p>
    <w:p w14:paraId="13BDF74B" w14:textId="77777777" w:rsidR="00A30837" w:rsidRPr="004F762C" w:rsidRDefault="00A30837" w:rsidP="0008123C">
      <w:pPr>
        <w:pStyle w:val="WW-Default"/>
        <w:numPr>
          <w:ilvl w:val="0"/>
          <w:numId w:val="11"/>
        </w:numPr>
        <w:rPr>
          <w:sz w:val="20"/>
          <w:szCs w:val="20"/>
        </w:rPr>
      </w:pPr>
      <w:r w:rsidRPr="004F762C">
        <w:rPr>
          <w:sz w:val="20"/>
          <w:szCs w:val="20"/>
        </w:rPr>
        <w:t>Article III.5.b: Added missing colon at end of line for consistency with previous paragraph II.5.a.</w:t>
      </w:r>
    </w:p>
    <w:p w14:paraId="79C4AC9E" w14:textId="77777777" w:rsidR="0053025C" w:rsidRPr="004F762C" w:rsidRDefault="000E0D19" w:rsidP="00A30837">
      <w:pPr>
        <w:pStyle w:val="WW-Default"/>
        <w:numPr>
          <w:ilvl w:val="0"/>
          <w:numId w:val="11"/>
        </w:numPr>
        <w:rPr>
          <w:sz w:val="20"/>
          <w:szCs w:val="20"/>
        </w:rPr>
      </w:pPr>
      <w:r w:rsidRPr="004F762C">
        <w:rPr>
          <w:sz w:val="20"/>
          <w:szCs w:val="20"/>
        </w:rPr>
        <w:t>Article IV: Cleaned up excess space between paragraphs.</w:t>
      </w:r>
    </w:p>
    <w:p w14:paraId="091F2855" w14:textId="77777777" w:rsidR="0053025C" w:rsidRPr="004F762C" w:rsidRDefault="0053025C" w:rsidP="0008123C">
      <w:pPr>
        <w:pStyle w:val="WW-Default"/>
        <w:numPr>
          <w:ilvl w:val="0"/>
          <w:numId w:val="11"/>
        </w:numPr>
        <w:rPr>
          <w:sz w:val="20"/>
          <w:szCs w:val="20"/>
        </w:rPr>
      </w:pPr>
      <w:r w:rsidRPr="004F762C">
        <w:rPr>
          <w:sz w:val="20"/>
          <w:szCs w:val="20"/>
        </w:rPr>
        <w:t>Entire document: Cleaned up outline/bullet numbering system to be consistent among all sections.</w:t>
      </w:r>
    </w:p>
    <w:p w14:paraId="0B5AECF8" w14:textId="77777777" w:rsidR="0053025C" w:rsidRDefault="0053025C" w:rsidP="0008123C">
      <w:pPr>
        <w:pStyle w:val="WW-Default"/>
        <w:numPr>
          <w:ilvl w:val="0"/>
          <w:numId w:val="11"/>
        </w:numPr>
        <w:rPr>
          <w:sz w:val="20"/>
          <w:szCs w:val="20"/>
        </w:rPr>
      </w:pPr>
      <w:r w:rsidRPr="004F762C">
        <w:rPr>
          <w:sz w:val="20"/>
          <w:szCs w:val="20"/>
        </w:rPr>
        <w:t>Entire document: Cleaned up paragraph spacing to improve readability.</w:t>
      </w:r>
    </w:p>
    <w:p w14:paraId="1F5268D3" w14:textId="77777777" w:rsidR="006A6A41" w:rsidRDefault="006A6A41" w:rsidP="006A6A41">
      <w:pPr>
        <w:rPr>
          <w:sz w:val="20"/>
        </w:rPr>
      </w:pPr>
    </w:p>
    <w:p w14:paraId="425803E7" w14:textId="01C76A50" w:rsidR="006A6A41" w:rsidRDefault="006A6A41" w:rsidP="006A6A41">
      <w:pPr>
        <w:rPr>
          <w:sz w:val="20"/>
        </w:rPr>
      </w:pPr>
      <w:r>
        <w:rPr>
          <w:sz w:val="20"/>
        </w:rPr>
        <w:t>0</w:t>
      </w:r>
      <w:r w:rsidRPr="006A6A41">
        <w:rPr>
          <w:sz w:val="20"/>
        </w:rPr>
        <w:t>2/2</w:t>
      </w:r>
      <w:r w:rsidR="000A16A8">
        <w:rPr>
          <w:sz w:val="20"/>
        </w:rPr>
        <w:t>7</w:t>
      </w:r>
      <w:r w:rsidRPr="006A6A41">
        <w:rPr>
          <w:sz w:val="20"/>
        </w:rPr>
        <w:t>/</w:t>
      </w:r>
      <w:r>
        <w:rPr>
          <w:sz w:val="20"/>
        </w:rPr>
        <w:t>20</w:t>
      </w:r>
      <w:r w:rsidRPr="006A6A41">
        <w:rPr>
          <w:sz w:val="20"/>
        </w:rPr>
        <w:t>2</w:t>
      </w:r>
      <w:r>
        <w:rPr>
          <w:sz w:val="20"/>
        </w:rPr>
        <w:t>1:</w:t>
      </w:r>
    </w:p>
    <w:p w14:paraId="09F09F5F" w14:textId="7CA2ABEF" w:rsidR="006A6A41" w:rsidRPr="006A6A41" w:rsidRDefault="006A6A41" w:rsidP="006A6A41">
      <w:pPr>
        <w:pStyle w:val="ListParagraph"/>
        <w:numPr>
          <w:ilvl w:val="0"/>
          <w:numId w:val="31"/>
        </w:numPr>
        <w:rPr>
          <w:sz w:val="20"/>
        </w:rPr>
      </w:pPr>
      <w:r>
        <w:rPr>
          <w:sz w:val="20"/>
        </w:rPr>
        <w:t>Article V 2.a.</w:t>
      </w:r>
      <w:proofErr w:type="gramStart"/>
      <w:r>
        <w:rPr>
          <w:sz w:val="20"/>
        </w:rPr>
        <w:t>:iv</w:t>
      </w:r>
      <w:proofErr w:type="gramEnd"/>
      <w:r>
        <w:rPr>
          <w:sz w:val="20"/>
        </w:rPr>
        <w:t xml:space="preserve"> and Article VIII 2.d.:ii</w:t>
      </w:r>
      <w:r w:rsidR="00474E85">
        <w:rPr>
          <w:sz w:val="20"/>
        </w:rPr>
        <w:t>: C</w:t>
      </w:r>
      <w:r>
        <w:rPr>
          <w:sz w:val="20"/>
        </w:rPr>
        <w:t xml:space="preserve">hanged the </w:t>
      </w:r>
      <w:r w:rsidR="00A81BEA">
        <w:rPr>
          <w:sz w:val="20"/>
        </w:rPr>
        <w:t>sentence</w:t>
      </w:r>
      <w:r>
        <w:rPr>
          <w:sz w:val="20"/>
        </w:rPr>
        <w:t xml:space="preserve"> “Ballots will be mailed</w:t>
      </w:r>
      <w:r w:rsidR="00A81BEA">
        <w:rPr>
          <w:sz w:val="20"/>
        </w:rPr>
        <w:t xml:space="preserve"> to all Members fourteen (14) days before the election date.</w:t>
      </w:r>
      <w:r>
        <w:rPr>
          <w:sz w:val="20"/>
        </w:rPr>
        <w:t xml:space="preserve">” to “Ballots will be </w:t>
      </w:r>
      <w:r w:rsidRPr="00A81BEA">
        <w:rPr>
          <w:i/>
          <w:sz w:val="20"/>
        </w:rPr>
        <w:t>made available</w:t>
      </w:r>
      <w:r w:rsidR="00A81BEA">
        <w:rPr>
          <w:sz w:val="20"/>
        </w:rPr>
        <w:t xml:space="preserve"> to all Members </w:t>
      </w:r>
      <w:r w:rsidR="00A81BEA" w:rsidRPr="00A81BEA">
        <w:rPr>
          <w:i/>
          <w:sz w:val="20"/>
        </w:rPr>
        <w:t>at least</w:t>
      </w:r>
      <w:r w:rsidR="00A81BEA">
        <w:rPr>
          <w:sz w:val="20"/>
        </w:rPr>
        <w:t xml:space="preserve"> fourteen (14) days before the election date.</w:t>
      </w:r>
      <w:r>
        <w:rPr>
          <w:sz w:val="20"/>
        </w:rPr>
        <w:t>” to allow for online voting.</w:t>
      </w:r>
    </w:p>
    <w:sectPr w:rsidR="006A6A41" w:rsidRPr="006A6A41" w:rsidSect="008E4CA6">
      <w:footerReference w:type="default" r:id="rId9"/>
      <w:headerReference w:type="first" r:id="rId10"/>
      <w:footerReference w:type="first" r:id="rId11"/>
      <w:pgSz w:w="12240" w:h="15840"/>
      <w:pgMar w:top="1440" w:right="1080" w:bottom="1080" w:left="1080" w:header="1138"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9B61E" w14:textId="77777777" w:rsidR="004E581D" w:rsidRDefault="004E581D">
      <w:pPr>
        <w:spacing w:line="240" w:lineRule="auto"/>
      </w:pPr>
      <w:r>
        <w:separator/>
      </w:r>
    </w:p>
  </w:endnote>
  <w:endnote w:type="continuationSeparator" w:id="0">
    <w:p w14:paraId="126C2BB8" w14:textId="77777777" w:rsidR="004E581D" w:rsidRDefault="004E5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1CE1C" w14:textId="77777777" w:rsidR="00CD70CC" w:rsidRDefault="00CD70CC" w:rsidP="00CD70CC">
    <w:pPr>
      <w:pStyle w:val="Footer"/>
      <w:pBdr>
        <w:bottom w:val="single" w:sz="6" w:space="1" w:color="auto"/>
      </w:pBdr>
      <w:tabs>
        <w:tab w:val="clear" w:pos="8640"/>
        <w:tab w:val="right" w:pos="9972"/>
      </w:tabs>
      <w:rPr>
        <w:rFonts w:ascii="Calibri" w:hAnsi="Calibri" w:cs="Calibri"/>
        <w:sz w:val="22"/>
        <w:szCs w:val="22"/>
      </w:rPr>
    </w:pPr>
  </w:p>
  <w:p w14:paraId="5CFCE947" w14:textId="5D3341E5" w:rsidR="00A127E7" w:rsidRPr="00CD70CC" w:rsidRDefault="00CD70CC" w:rsidP="00716576">
    <w:pPr>
      <w:pStyle w:val="Footer"/>
      <w:tabs>
        <w:tab w:val="clear" w:pos="4320"/>
        <w:tab w:val="clear" w:pos="8640"/>
        <w:tab w:val="center" w:pos="5040"/>
        <w:tab w:val="right" w:pos="10080"/>
      </w:tabs>
    </w:pPr>
    <w:r>
      <w:rPr>
        <w:rFonts w:ascii="Calibri" w:hAnsi="Calibri" w:cs="Calibri"/>
        <w:sz w:val="22"/>
        <w:szCs w:val="22"/>
      </w:rPr>
      <w:t xml:space="preserve">Revised </w:t>
    </w:r>
    <w:r w:rsidR="005D68D4">
      <w:rPr>
        <w:rFonts w:ascii="Calibri" w:hAnsi="Calibri" w:cs="Calibri"/>
        <w:sz w:val="22"/>
        <w:szCs w:val="22"/>
      </w:rPr>
      <w:t>2/2</w:t>
    </w:r>
    <w:r w:rsidR="000A16A8">
      <w:rPr>
        <w:rFonts w:ascii="Calibri" w:hAnsi="Calibri" w:cs="Calibri"/>
        <w:sz w:val="22"/>
        <w:szCs w:val="22"/>
      </w:rPr>
      <w:t>7</w:t>
    </w:r>
    <w:r w:rsidR="005D68D4">
      <w:rPr>
        <w:rFonts w:ascii="Calibri" w:hAnsi="Calibri" w:cs="Calibri"/>
        <w:sz w:val="22"/>
        <w:szCs w:val="22"/>
      </w:rPr>
      <w:t>/2021</w:t>
    </w:r>
    <w:r>
      <w:rPr>
        <w:rFonts w:ascii="Calibri" w:hAnsi="Calibri" w:cs="Calibri"/>
        <w:sz w:val="22"/>
        <w:szCs w:val="22"/>
      </w:rPr>
      <w:tab/>
      <w:t>Charter &amp; Bylaws of El Camino Reelers</w:t>
    </w:r>
    <w:r>
      <w:rPr>
        <w:rFonts w:ascii="Calibri" w:hAnsi="Calibri" w:cs="Calibri"/>
        <w:sz w:val="22"/>
        <w:szCs w:val="22"/>
      </w:rPr>
      <w:tab/>
      <w:t xml:space="preserve">Page </w:t>
    </w:r>
    <w:r>
      <w:rPr>
        <w:sz w:val="22"/>
        <w:szCs w:val="22"/>
      </w:rPr>
      <w:fldChar w:fldCharType="begin"/>
    </w:r>
    <w:r>
      <w:rPr>
        <w:sz w:val="22"/>
        <w:szCs w:val="22"/>
      </w:rPr>
      <w:instrText xml:space="preserve"> PAGE </w:instrText>
    </w:r>
    <w:r>
      <w:rPr>
        <w:sz w:val="22"/>
        <w:szCs w:val="22"/>
      </w:rPr>
      <w:fldChar w:fldCharType="separate"/>
    </w:r>
    <w:r w:rsidR="00A81BEA">
      <w:rPr>
        <w:noProof/>
        <w:sz w:val="22"/>
        <w:szCs w:val="22"/>
      </w:rPr>
      <w:t>5</w:t>
    </w:r>
    <w:r>
      <w:rPr>
        <w:sz w:val="22"/>
        <w:szCs w:val="22"/>
      </w:rPr>
      <w:fldChar w:fldCharType="end"/>
    </w:r>
    <w:r>
      <w:rPr>
        <w:rFonts w:ascii="Calibri" w:hAnsi="Calibri" w:cs="Calibri"/>
        <w:sz w:val="22"/>
        <w:szCs w:val="22"/>
      </w:rPr>
      <w:t xml:space="preserve"> of </w:t>
    </w:r>
    <w:r>
      <w:rPr>
        <w:sz w:val="22"/>
        <w:szCs w:val="22"/>
      </w:rPr>
      <w:fldChar w:fldCharType="begin"/>
    </w:r>
    <w:r>
      <w:rPr>
        <w:sz w:val="22"/>
        <w:szCs w:val="22"/>
      </w:rPr>
      <w:instrText xml:space="preserve"> NUMPAGES \*Arabic </w:instrText>
    </w:r>
    <w:r>
      <w:rPr>
        <w:sz w:val="22"/>
        <w:szCs w:val="22"/>
      </w:rPr>
      <w:fldChar w:fldCharType="separate"/>
    </w:r>
    <w:r w:rsidR="00A81BEA">
      <w:rPr>
        <w:noProof/>
        <w:sz w:val="22"/>
        <w:szCs w:val="22"/>
      </w:rPr>
      <w:t>10</w: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9AA7D" w14:textId="77777777" w:rsidR="00CD70CC" w:rsidRDefault="00CD70CC" w:rsidP="00716576">
    <w:pPr>
      <w:pStyle w:val="Footer"/>
      <w:pBdr>
        <w:bottom w:val="single" w:sz="6" w:space="1" w:color="auto"/>
      </w:pBdr>
      <w:tabs>
        <w:tab w:val="clear" w:pos="8640"/>
        <w:tab w:val="right" w:pos="10080"/>
      </w:tabs>
      <w:rPr>
        <w:rFonts w:ascii="Calibri" w:hAnsi="Calibri" w:cs="Calibri"/>
        <w:sz w:val="22"/>
        <w:szCs w:val="22"/>
      </w:rPr>
    </w:pPr>
  </w:p>
  <w:p w14:paraId="349E7239" w14:textId="137A4159" w:rsidR="00CD70CC" w:rsidRDefault="00CD70CC" w:rsidP="00716576">
    <w:pPr>
      <w:pStyle w:val="Footer"/>
      <w:tabs>
        <w:tab w:val="clear" w:pos="4320"/>
        <w:tab w:val="clear" w:pos="8640"/>
        <w:tab w:val="center" w:pos="5040"/>
        <w:tab w:val="right" w:pos="10080"/>
      </w:tabs>
    </w:pPr>
    <w:r>
      <w:rPr>
        <w:rFonts w:ascii="Calibri" w:hAnsi="Calibri" w:cs="Calibri"/>
        <w:sz w:val="22"/>
        <w:szCs w:val="22"/>
      </w:rPr>
      <w:t xml:space="preserve">Revised </w:t>
    </w:r>
    <w:r w:rsidR="005D68D4">
      <w:rPr>
        <w:rFonts w:ascii="Calibri" w:hAnsi="Calibri" w:cs="Calibri"/>
        <w:sz w:val="22"/>
        <w:szCs w:val="22"/>
      </w:rPr>
      <w:t>2/2</w:t>
    </w:r>
    <w:r w:rsidR="000A16A8">
      <w:rPr>
        <w:rFonts w:ascii="Calibri" w:hAnsi="Calibri" w:cs="Calibri"/>
        <w:sz w:val="22"/>
        <w:szCs w:val="22"/>
      </w:rPr>
      <w:t>7</w:t>
    </w:r>
    <w:r w:rsidR="005D68D4">
      <w:rPr>
        <w:rFonts w:ascii="Calibri" w:hAnsi="Calibri" w:cs="Calibri"/>
        <w:sz w:val="22"/>
        <w:szCs w:val="22"/>
      </w:rPr>
      <w:t>/2021</w:t>
    </w:r>
    <w:r>
      <w:rPr>
        <w:rFonts w:ascii="Calibri" w:hAnsi="Calibri" w:cs="Calibri"/>
        <w:sz w:val="22"/>
        <w:szCs w:val="22"/>
      </w:rPr>
      <w:tab/>
      <w:t>Charter &amp; Bylaws of El Camino Reelers</w:t>
    </w:r>
    <w:r>
      <w:rPr>
        <w:rFonts w:ascii="Calibri" w:hAnsi="Calibri" w:cs="Calibri"/>
        <w:sz w:val="22"/>
        <w:szCs w:val="22"/>
      </w:rPr>
      <w:tab/>
      <w:t xml:space="preserve">Page </w:t>
    </w:r>
    <w:r>
      <w:rPr>
        <w:sz w:val="22"/>
        <w:szCs w:val="22"/>
      </w:rPr>
      <w:fldChar w:fldCharType="begin"/>
    </w:r>
    <w:r>
      <w:rPr>
        <w:sz w:val="22"/>
        <w:szCs w:val="22"/>
      </w:rPr>
      <w:instrText xml:space="preserve"> PAGE </w:instrText>
    </w:r>
    <w:r>
      <w:rPr>
        <w:sz w:val="22"/>
        <w:szCs w:val="22"/>
      </w:rPr>
      <w:fldChar w:fldCharType="separate"/>
    </w:r>
    <w:r w:rsidR="00A81BEA">
      <w:rPr>
        <w:noProof/>
        <w:sz w:val="22"/>
        <w:szCs w:val="22"/>
      </w:rPr>
      <w:t>1</w:t>
    </w:r>
    <w:r>
      <w:rPr>
        <w:sz w:val="22"/>
        <w:szCs w:val="22"/>
      </w:rPr>
      <w:fldChar w:fldCharType="end"/>
    </w:r>
    <w:r>
      <w:rPr>
        <w:rFonts w:ascii="Calibri" w:hAnsi="Calibri" w:cs="Calibri"/>
        <w:sz w:val="22"/>
        <w:szCs w:val="22"/>
      </w:rPr>
      <w:t xml:space="preserve"> of </w:t>
    </w:r>
    <w:r>
      <w:rPr>
        <w:sz w:val="22"/>
        <w:szCs w:val="22"/>
      </w:rPr>
      <w:fldChar w:fldCharType="begin"/>
    </w:r>
    <w:r>
      <w:rPr>
        <w:sz w:val="22"/>
        <w:szCs w:val="22"/>
      </w:rPr>
      <w:instrText xml:space="preserve"> NUMPAGES \*Arabic </w:instrText>
    </w:r>
    <w:r>
      <w:rPr>
        <w:sz w:val="22"/>
        <w:szCs w:val="22"/>
      </w:rPr>
      <w:fldChar w:fldCharType="separate"/>
    </w:r>
    <w:r w:rsidR="00A81BEA">
      <w:rPr>
        <w:noProof/>
        <w:sz w:val="22"/>
        <w:szCs w:val="22"/>
      </w:rPr>
      <w:t>10</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E4693" w14:textId="77777777" w:rsidR="004E581D" w:rsidRDefault="004E581D">
      <w:pPr>
        <w:spacing w:line="240" w:lineRule="auto"/>
      </w:pPr>
      <w:r>
        <w:separator/>
      </w:r>
    </w:p>
  </w:footnote>
  <w:footnote w:type="continuationSeparator" w:id="0">
    <w:p w14:paraId="3CC77919" w14:textId="77777777" w:rsidR="004E581D" w:rsidRDefault="004E581D">
      <w:pPr>
        <w:spacing w:line="240" w:lineRule="auto"/>
      </w:pPr>
      <w:r>
        <w:continuationSeparator/>
      </w:r>
    </w:p>
  </w:footnote>
  <w:footnote w:id="1">
    <w:p w14:paraId="3953D193" w14:textId="74B65949" w:rsidR="003E4C51" w:rsidRDefault="003E4C51">
      <w:pPr>
        <w:pStyle w:val="FootnoteText"/>
      </w:pPr>
      <w:r>
        <w:rPr>
          <w:rStyle w:val="FootnoteReference"/>
        </w:rPr>
        <w:footnoteRef/>
      </w:r>
      <w:r>
        <w:t xml:space="preserve"> Lesbian, Gay, Bisexual</w:t>
      </w:r>
      <w:r w:rsidR="00EA5598">
        <w:t>,</w:t>
      </w:r>
      <w:r>
        <w:t xml:space="preserve"> Transgender, Queer/Questioning, Intersex, and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957A1" w14:textId="77777777" w:rsidR="008E4CA6" w:rsidRDefault="008E4CA6" w:rsidP="008E4CA6">
    <w:pPr>
      <w:jc w:val="right"/>
    </w:pPr>
    <w:r>
      <w:rPr>
        <w:noProof/>
        <w:lang w:eastAsia="en-US"/>
      </w:rPr>
      <w:drawing>
        <wp:anchor distT="0" distB="0" distL="0" distR="0" simplePos="0" relativeHeight="251660800" behindDoc="0" locked="0" layoutInCell="1" allowOverlap="1" wp14:anchorId="1E7FB8D9" wp14:editId="24E326CA">
          <wp:simplePos x="0" y="0"/>
          <wp:positionH relativeFrom="column">
            <wp:posOffset>215900</wp:posOffset>
          </wp:positionH>
          <wp:positionV relativeFrom="paragraph">
            <wp:posOffset>-194310</wp:posOffset>
          </wp:positionV>
          <wp:extent cx="636905" cy="59817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598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36"/>
        <w:szCs w:val="36"/>
      </w:rPr>
      <w:t xml:space="preserve">Charter and Bylaws of El Camino Reelers </w:t>
    </w:r>
  </w:p>
  <w:p w14:paraId="6413617A" w14:textId="77777777" w:rsidR="00A127E7" w:rsidRDefault="00A127E7" w:rsidP="008E4C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1620"/>
        </w:tabs>
        <w:ind w:left="162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2.%3."/>
      <w:lvlJc w:val="right"/>
      <w:pPr>
        <w:tabs>
          <w:tab w:val="num" w:pos="3420"/>
        </w:tabs>
        <w:ind w:left="3420" w:hanging="180"/>
      </w:pPr>
      <w:rPr>
        <w:rFonts w:cs="Times New Roman"/>
      </w:rPr>
    </w:lvl>
    <w:lvl w:ilvl="3">
      <w:start w:val="1"/>
      <w:numFmt w:val="decimal"/>
      <w:lvlText w:val="%2.%3.%4."/>
      <w:lvlJc w:val="left"/>
      <w:pPr>
        <w:tabs>
          <w:tab w:val="num" w:pos="4140"/>
        </w:tabs>
        <w:ind w:left="4140" w:hanging="360"/>
      </w:pPr>
      <w:rPr>
        <w:rFonts w:cs="Times New Roman"/>
      </w:rPr>
    </w:lvl>
    <w:lvl w:ilvl="4">
      <w:start w:val="1"/>
      <w:numFmt w:val="lowerLetter"/>
      <w:lvlText w:val="%2.%3.%4.%5."/>
      <w:lvlJc w:val="left"/>
      <w:pPr>
        <w:tabs>
          <w:tab w:val="num" w:pos="4860"/>
        </w:tabs>
        <w:ind w:left="4860" w:hanging="360"/>
      </w:pPr>
      <w:rPr>
        <w:rFonts w:cs="Times New Roman"/>
      </w:rPr>
    </w:lvl>
    <w:lvl w:ilvl="5">
      <w:start w:val="1"/>
      <w:numFmt w:val="lowerRoman"/>
      <w:lvlText w:val="%2.%3.%4.%5.%6."/>
      <w:lvlJc w:val="right"/>
      <w:pPr>
        <w:tabs>
          <w:tab w:val="num" w:pos="5580"/>
        </w:tabs>
        <w:ind w:left="5580" w:hanging="180"/>
      </w:pPr>
      <w:rPr>
        <w:rFonts w:cs="Times New Roman"/>
      </w:rPr>
    </w:lvl>
    <w:lvl w:ilvl="6">
      <w:start w:val="1"/>
      <w:numFmt w:val="decimal"/>
      <w:lvlText w:val="%2.%3.%4.%5.%6.%7."/>
      <w:lvlJc w:val="left"/>
      <w:pPr>
        <w:tabs>
          <w:tab w:val="num" w:pos="6300"/>
        </w:tabs>
        <w:ind w:left="6300" w:hanging="360"/>
      </w:pPr>
      <w:rPr>
        <w:rFonts w:cs="Times New Roman"/>
      </w:rPr>
    </w:lvl>
    <w:lvl w:ilvl="7">
      <w:start w:val="1"/>
      <w:numFmt w:val="lowerLetter"/>
      <w:lvlText w:val="%2.%3.%4.%5.%6.%7.%8."/>
      <w:lvlJc w:val="left"/>
      <w:pPr>
        <w:tabs>
          <w:tab w:val="num" w:pos="7020"/>
        </w:tabs>
        <w:ind w:left="7020" w:hanging="360"/>
      </w:pPr>
      <w:rPr>
        <w:rFonts w:cs="Times New Roman"/>
      </w:rPr>
    </w:lvl>
    <w:lvl w:ilvl="8">
      <w:start w:val="1"/>
      <w:numFmt w:val="lowerRoman"/>
      <w:lvlText w:val="%2.%3.%4.%5.%6.%7.%8.%9."/>
      <w:lvlJc w:val="right"/>
      <w:pPr>
        <w:tabs>
          <w:tab w:val="num" w:pos="7740"/>
        </w:tabs>
        <w:ind w:left="7740" w:hanging="18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1183"/>
        </w:tabs>
        <w:ind w:left="1183" w:hanging="360"/>
      </w:pPr>
      <w:rPr>
        <w:rFonts w:cs="Times New Roman"/>
        <w:b/>
        <w:i w:val="0"/>
      </w:rPr>
    </w:lvl>
    <w:lvl w:ilvl="1">
      <w:start w:val="1"/>
      <w:numFmt w:val="lowerLetter"/>
      <w:lvlText w:val="%2."/>
      <w:lvlJc w:val="left"/>
      <w:pPr>
        <w:tabs>
          <w:tab w:val="num" w:pos="2263"/>
        </w:tabs>
        <w:ind w:left="2263" w:hanging="360"/>
      </w:pPr>
      <w:rPr>
        <w:rFonts w:cs="Times New Roman"/>
      </w:rPr>
    </w:lvl>
    <w:lvl w:ilvl="2">
      <w:start w:val="1"/>
      <w:numFmt w:val="lowerRoman"/>
      <w:lvlText w:val="%2.%3."/>
      <w:lvlJc w:val="right"/>
      <w:pPr>
        <w:tabs>
          <w:tab w:val="num" w:pos="2983"/>
        </w:tabs>
        <w:ind w:left="2983" w:hanging="180"/>
      </w:pPr>
      <w:rPr>
        <w:rFonts w:cs="Times New Roman"/>
      </w:rPr>
    </w:lvl>
    <w:lvl w:ilvl="3">
      <w:start w:val="1"/>
      <w:numFmt w:val="decimal"/>
      <w:lvlText w:val="%2.%3.%4."/>
      <w:lvlJc w:val="left"/>
      <w:pPr>
        <w:tabs>
          <w:tab w:val="num" w:pos="3703"/>
        </w:tabs>
        <w:ind w:left="3703" w:hanging="360"/>
      </w:pPr>
      <w:rPr>
        <w:rFonts w:cs="Times New Roman"/>
      </w:rPr>
    </w:lvl>
    <w:lvl w:ilvl="4">
      <w:start w:val="1"/>
      <w:numFmt w:val="lowerLetter"/>
      <w:lvlText w:val="%2.%3.%4.%5."/>
      <w:lvlJc w:val="left"/>
      <w:pPr>
        <w:tabs>
          <w:tab w:val="num" w:pos="4423"/>
        </w:tabs>
        <w:ind w:left="4423" w:hanging="360"/>
      </w:pPr>
      <w:rPr>
        <w:rFonts w:cs="Times New Roman"/>
      </w:rPr>
    </w:lvl>
    <w:lvl w:ilvl="5">
      <w:start w:val="1"/>
      <w:numFmt w:val="lowerRoman"/>
      <w:lvlText w:val="%2.%3.%4.%5.%6."/>
      <w:lvlJc w:val="right"/>
      <w:pPr>
        <w:tabs>
          <w:tab w:val="num" w:pos="5143"/>
        </w:tabs>
        <w:ind w:left="5143" w:hanging="180"/>
      </w:pPr>
      <w:rPr>
        <w:rFonts w:cs="Times New Roman"/>
      </w:rPr>
    </w:lvl>
    <w:lvl w:ilvl="6">
      <w:start w:val="1"/>
      <w:numFmt w:val="decimal"/>
      <w:lvlText w:val="%2.%3.%4.%5.%6.%7."/>
      <w:lvlJc w:val="left"/>
      <w:pPr>
        <w:tabs>
          <w:tab w:val="num" w:pos="5863"/>
        </w:tabs>
        <w:ind w:left="5863" w:hanging="360"/>
      </w:pPr>
      <w:rPr>
        <w:rFonts w:cs="Times New Roman"/>
      </w:rPr>
    </w:lvl>
    <w:lvl w:ilvl="7">
      <w:start w:val="1"/>
      <w:numFmt w:val="lowerLetter"/>
      <w:lvlText w:val="%2.%3.%4.%5.%6.%7.%8."/>
      <w:lvlJc w:val="left"/>
      <w:pPr>
        <w:tabs>
          <w:tab w:val="num" w:pos="6583"/>
        </w:tabs>
        <w:ind w:left="6583" w:hanging="360"/>
      </w:pPr>
      <w:rPr>
        <w:rFonts w:cs="Times New Roman"/>
      </w:rPr>
    </w:lvl>
    <w:lvl w:ilvl="8">
      <w:start w:val="1"/>
      <w:numFmt w:val="lowerRoman"/>
      <w:lvlText w:val="%2.%3.%4.%5.%6.%7.%8.%9."/>
      <w:lvlJc w:val="right"/>
      <w:pPr>
        <w:tabs>
          <w:tab w:val="num" w:pos="7303"/>
        </w:tabs>
        <w:ind w:left="7303" w:hanging="18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1183"/>
        </w:tabs>
        <w:ind w:left="1183" w:hanging="360"/>
      </w:pPr>
      <w:rPr>
        <w:rFonts w:cs="Times New Roman"/>
        <w:b/>
        <w:i w:val="0"/>
      </w:rPr>
    </w:lvl>
    <w:lvl w:ilvl="1">
      <w:start w:val="1"/>
      <w:numFmt w:val="lowerLetter"/>
      <w:lvlText w:val="%2."/>
      <w:lvlJc w:val="left"/>
      <w:pPr>
        <w:tabs>
          <w:tab w:val="num" w:pos="2263"/>
        </w:tabs>
        <w:ind w:left="2263" w:hanging="360"/>
      </w:pPr>
      <w:rPr>
        <w:rFonts w:cs="Times New Roman"/>
        <w:b/>
        <w:i w:val="0"/>
      </w:rPr>
    </w:lvl>
    <w:lvl w:ilvl="2">
      <w:start w:val="1"/>
      <w:numFmt w:val="lowerRoman"/>
      <w:lvlText w:val="%2.%3."/>
      <w:lvlJc w:val="right"/>
      <w:pPr>
        <w:tabs>
          <w:tab w:val="num" w:pos="2983"/>
        </w:tabs>
        <w:ind w:left="2983" w:hanging="180"/>
      </w:pPr>
      <w:rPr>
        <w:rFonts w:cs="Times New Roman"/>
      </w:rPr>
    </w:lvl>
    <w:lvl w:ilvl="3">
      <w:start w:val="1"/>
      <w:numFmt w:val="decimal"/>
      <w:lvlText w:val="%2.%3.%4."/>
      <w:lvlJc w:val="left"/>
      <w:pPr>
        <w:tabs>
          <w:tab w:val="num" w:pos="3703"/>
        </w:tabs>
        <w:ind w:left="3703" w:hanging="360"/>
      </w:pPr>
      <w:rPr>
        <w:rFonts w:cs="Times New Roman"/>
      </w:rPr>
    </w:lvl>
    <w:lvl w:ilvl="4">
      <w:start w:val="1"/>
      <w:numFmt w:val="lowerLetter"/>
      <w:lvlText w:val="%2.%3.%4.%5."/>
      <w:lvlJc w:val="left"/>
      <w:pPr>
        <w:tabs>
          <w:tab w:val="num" w:pos="4423"/>
        </w:tabs>
        <w:ind w:left="4423" w:hanging="360"/>
      </w:pPr>
      <w:rPr>
        <w:rFonts w:cs="Times New Roman"/>
      </w:rPr>
    </w:lvl>
    <w:lvl w:ilvl="5">
      <w:start w:val="1"/>
      <w:numFmt w:val="lowerRoman"/>
      <w:lvlText w:val="%2.%3.%4.%5.%6."/>
      <w:lvlJc w:val="right"/>
      <w:pPr>
        <w:tabs>
          <w:tab w:val="num" w:pos="5143"/>
        </w:tabs>
        <w:ind w:left="5143" w:hanging="180"/>
      </w:pPr>
      <w:rPr>
        <w:rFonts w:cs="Times New Roman"/>
      </w:rPr>
    </w:lvl>
    <w:lvl w:ilvl="6">
      <w:start w:val="1"/>
      <w:numFmt w:val="decimal"/>
      <w:lvlText w:val="%2.%3.%4.%5.%6.%7."/>
      <w:lvlJc w:val="left"/>
      <w:pPr>
        <w:tabs>
          <w:tab w:val="num" w:pos="5863"/>
        </w:tabs>
        <w:ind w:left="5863" w:hanging="360"/>
      </w:pPr>
      <w:rPr>
        <w:rFonts w:cs="Times New Roman"/>
      </w:rPr>
    </w:lvl>
    <w:lvl w:ilvl="7">
      <w:start w:val="1"/>
      <w:numFmt w:val="lowerLetter"/>
      <w:lvlText w:val="%2.%3.%4.%5.%6.%7.%8."/>
      <w:lvlJc w:val="left"/>
      <w:pPr>
        <w:tabs>
          <w:tab w:val="num" w:pos="6583"/>
        </w:tabs>
        <w:ind w:left="6583" w:hanging="360"/>
      </w:pPr>
      <w:rPr>
        <w:rFonts w:cs="Times New Roman"/>
      </w:rPr>
    </w:lvl>
    <w:lvl w:ilvl="8">
      <w:start w:val="1"/>
      <w:numFmt w:val="lowerRoman"/>
      <w:lvlText w:val="%2.%3.%4.%5.%6.%7.%8.%9."/>
      <w:lvlJc w:val="right"/>
      <w:pPr>
        <w:tabs>
          <w:tab w:val="num" w:pos="7303"/>
        </w:tabs>
        <w:ind w:left="7303" w:hanging="18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1180"/>
        </w:tabs>
        <w:ind w:left="1180" w:hanging="360"/>
      </w:pPr>
      <w:rPr>
        <w:rFonts w:cs="Times New Roman"/>
        <w:b/>
        <w:i w:val="0"/>
      </w:rPr>
    </w:lvl>
    <w:lvl w:ilvl="1">
      <w:start w:val="1"/>
      <w:numFmt w:val="lowerLetter"/>
      <w:lvlText w:val="%2."/>
      <w:lvlJc w:val="left"/>
      <w:pPr>
        <w:tabs>
          <w:tab w:val="num" w:pos="1180"/>
        </w:tabs>
        <w:ind w:left="1180" w:hanging="360"/>
      </w:pPr>
      <w:rPr>
        <w:rFonts w:cs="Times New Roman"/>
      </w:rPr>
    </w:lvl>
    <w:lvl w:ilvl="2">
      <w:start w:val="1"/>
      <w:numFmt w:val="lowerRoman"/>
      <w:lvlText w:val="%2.%3."/>
      <w:lvlJc w:val="right"/>
      <w:pPr>
        <w:tabs>
          <w:tab w:val="num" w:pos="1900"/>
        </w:tabs>
        <w:ind w:left="1900" w:hanging="180"/>
      </w:pPr>
      <w:rPr>
        <w:rFonts w:cs="Times New Roman"/>
      </w:rPr>
    </w:lvl>
    <w:lvl w:ilvl="3">
      <w:start w:val="1"/>
      <w:numFmt w:val="decimal"/>
      <w:lvlText w:val="%2.%3.%4."/>
      <w:lvlJc w:val="left"/>
      <w:pPr>
        <w:tabs>
          <w:tab w:val="num" w:pos="2620"/>
        </w:tabs>
        <w:ind w:left="2620" w:hanging="360"/>
      </w:pPr>
      <w:rPr>
        <w:rFonts w:cs="Times New Roman"/>
      </w:rPr>
    </w:lvl>
    <w:lvl w:ilvl="4">
      <w:start w:val="1"/>
      <w:numFmt w:val="lowerLetter"/>
      <w:lvlText w:val="%2.%3.%4.%5."/>
      <w:lvlJc w:val="left"/>
      <w:pPr>
        <w:tabs>
          <w:tab w:val="num" w:pos="3340"/>
        </w:tabs>
        <w:ind w:left="3340" w:hanging="360"/>
      </w:pPr>
      <w:rPr>
        <w:rFonts w:cs="Times New Roman"/>
      </w:rPr>
    </w:lvl>
    <w:lvl w:ilvl="5">
      <w:start w:val="1"/>
      <w:numFmt w:val="lowerRoman"/>
      <w:lvlText w:val="%2.%3.%4.%5.%6."/>
      <w:lvlJc w:val="right"/>
      <w:pPr>
        <w:tabs>
          <w:tab w:val="num" w:pos="4060"/>
        </w:tabs>
        <w:ind w:left="4060" w:hanging="180"/>
      </w:pPr>
      <w:rPr>
        <w:rFonts w:cs="Times New Roman"/>
      </w:rPr>
    </w:lvl>
    <w:lvl w:ilvl="6">
      <w:start w:val="1"/>
      <w:numFmt w:val="decimal"/>
      <w:lvlText w:val="%2.%3.%4.%5.%6.%7."/>
      <w:lvlJc w:val="left"/>
      <w:pPr>
        <w:tabs>
          <w:tab w:val="num" w:pos="4780"/>
        </w:tabs>
        <w:ind w:left="4780" w:hanging="360"/>
      </w:pPr>
      <w:rPr>
        <w:rFonts w:cs="Times New Roman"/>
      </w:rPr>
    </w:lvl>
    <w:lvl w:ilvl="7">
      <w:start w:val="1"/>
      <w:numFmt w:val="lowerLetter"/>
      <w:lvlText w:val="%2.%3.%4.%5.%6.%7.%8."/>
      <w:lvlJc w:val="left"/>
      <w:pPr>
        <w:tabs>
          <w:tab w:val="num" w:pos="5500"/>
        </w:tabs>
        <w:ind w:left="5500" w:hanging="360"/>
      </w:pPr>
      <w:rPr>
        <w:rFonts w:cs="Times New Roman"/>
      </w:rPr>
    </w:lvl>
    <w:lvl w:ilvl="8">
      <w:start w:val="1"/>
      <w:numFmt w:val="lowerRoman"/>
      <w:lvlText w:val="%2.%3.%4.%5.%6.%7.%8.%9."/>
      <w:lvlJc w:val="right"/>
      <w:pPr>
        <w:tabs>
          <w:tab w:val="num" w:pos="6220"/>
        </w:tabs>
        <w:ind w:left="622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450"/>
        </w:tabs>
        <w:ind w:left="450" w:hanging="360"/>
      </w:pPr>
      <w:rPr>
        <w:rFonts w:cs="Times New Roman"/>
      </w:rPr>
    </w:lvl>
    <w:lvl w:ilvl="2">
      <w:start w:val="1"/>
      <w:numFmt w:val="lowerRoman"/>
      <w:lvlText w:val="%2.%3."/>
      <w:lvlJc w:val="right"/>
      <w:pPr>
        <w:tabs>
          <w:tab w:val="num" w:pos="1170"/>
        </w:tabs>
        <w:ind w:left="1170" w:hanging="180"/>
      </w:pPr>
      <w:rPr>
        <w:rFonts w:cs="Times New Roman"/>
      </w:rPr>
    </w:lvl>
    <w:lvl w:ilvl="3">
      <w:start w:val="1"/>
      <w:numFmt w:val="decimal"/>
      <w:lvlText w:val="%2.%3.%4."/>
      <w:lvlJc w:val="left"/>
      <w:pPr>
        <w:tabs>
          <w:tab w:val="num" w:pos="1890"/>
        </w:tabs>
        <w:ind w:left="1890" w:hanging="360"/>
      </w:pPr>
      <w:rPr>
        <w:rFonts w:cs="Times New Roman"/>
      </w:rPr>
    </w:lvl>
    <w:lvl w:ilvl="4">
      <w:start w:val="1"/>
      <w:numFmt w:val="lowerLetter"/>
      <w:lvlText w:val="%2.%3.%4.%5."/>
      <w:lvlJc w:val="left"/>
      <w:pPr>
        <w:tabs>
          <w:tab w:val="num" w:pos="2610"/>
        </w:tabs>
        <w:ind w:left="2610" w:hanging="360"/>
      </w:pPr>
      <w:rPr>
        <w:rFonts w:cs="Times New Roman"/>
      </w:rPr>
    </w:lvl>
    <w:lvl w:ilvl="5">
      <w:start w:val="1"/>
      <w:numFmt w:val="lowerRoman"/>
      <w:lvlText w:val="%2.%3.%4.%5.%6."/>
      <w:lvlJc w:val="right"/>
      <w:pPr>
        <w:tabs>
          <w:tab w:val="num" w:pos="3330"/>
        </w:tabs>
        <w:ind w:left="3330" w:hanging="180"/>
      </w:pPr>
      <w:rPr>
        <w:rFonts w:cs="Times New Roman"/>
      </w:rPr>
    </w:lvl>
    <w:lvl w:ilvl="6">
      <w:start w:val="1"/>
      <w:numFmt w:val="decimal"/>
      <w:lvlText w:val="%2.%3.%4.%5.%6.%7."/>
      <w:lvlJc w:val="left"/>
      <w:pPr>
        <w:tabs>
          <w:tab w:val="num" w:pos="4050"/>
        </w:tabs>
        <w:ind w:left="4050" w:hanging="360"/>
      </w:pPr>
      <w:rPr>
        <w:rFonts w:cs="Times New Roman"/>
      </w:rPr>
    </w:lvl>
    <w:lvl w:ilvl="7">
      <w:start w:val="1"/>
      <w:numFmt w:val="lowerLetter"/>
      <w:lvlText w:val="%2.%3.%4.%5.%6.%7.%8."/>
      <w:lvlJc w:val="left"/>
      <w:pPr>
        <w:tabs>
          <w:tab w:val="num" w:pos="4770"/>
        </w:tabs>
        <w:ind w:left="4770" w:hanging="360"/>
      </w:pPr>
      <w:rPr>
        <w:rFonts w:cs="Times New Roman"/>
      </w:rPr>
    </w:lvl>
    <w:lvl w:ilvl="8">
      <w:start w:val="1"/>
      <w:numFmt w:val="lowerRoman"/>
      <w:lvlText w:val="%2.%3.%4.%5.%6.%7.%8.%9."/>
      <w:lvlJc w:val="right"/>
      <w:pPr>
        <w:tabs>
          <w:tab w:val="num" w:pos="5490"/>
        </w:tabs>
        <w:ind w:left="549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decimal"/>
      <w:lvlText w:val="%2."/>
      <w:lvlJc w:val="left"/>
      <w:pPr>
        <w:tabs>
          <w:tab w:val="num" w:pos="1440"/>
        </w:tabs>
        <w:ind w:left="1440" w:hanging="360"/>
      </w:pPr>
      <w:rPr>
        <w:rFonts w:cs="Times New Roman"/>
        <w:b w:val="0"/>
        <w:i w:val="0"/>
        <w:caps w:val="0"/>
        <w:smallCaps w:val="0"/>
        <w:strike w:val="0"/>
        <w:dstrike w:val="0"/>
        <w:vanish w:val="0"/>
        <w:position w:val="0"/>
        <w:sz w:val="22"/>
        <w:vertAlign w:val="baseline"/>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450"/>
        </w:tabs>
        <w:ind w:left="450" w:hanging="360"/>
      </w:pPr>
      <w:rPr>
        <w:rFonts w:cs="Times New Roman"/>
        <w:b w:val="0"/>
        <w:i w:val="0"/>
        <w:caps w:val="0"/>
        <w:smallCaps w:val="0"/>
        <w:strike w:val="0"/>
        <w:dstrike w:val="0"/>
        <w:vanish w:val="0"/>
        <w:color w:val="00000A"/>
        <w:position w:val="0"/>
        <w:sz w:val="22"/>
        <w:vertAlign w:val="baseline"/>
      </w:rPr>
    </w:lvl>
    <w:lvl w:ilvl="1">
      <w:start w:val="1"/>
      <w:numFmt w:val="lowerRoman"/>
      <w:lvlText w:val="%2."/>
      <w:lvlJc w:val="left"/>
      <w:pPr>
        <w:tabs>
          <w:tab w:val="num" w:pos="1800"/>
        </w:tabs>
        <w:ind w:left="1800" w:hanging="720"/>
      </w:pPr>
      <w:rPr>
        <w:rFonts w:cs="Times New Roman"/>
        <w:b/>
        <w:i w:val="0"/>
        <w:caps w:val="0"/>
        <w:smallCaps w:val="0"/>
        <w:strike w:val="0"/>
        <w:dstrike w:val="0"/>
        <w:vanish w:val="0"/>
        <w:position w:val="0"/>
        <w:sz w:val="22"/>
        <w:vertAlign w:val="baseline"/>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lowerLetter"/>
      <w:lvlText w:val="%1."/>
      <w:lvlJc w:val="left"/>
      <w:pPr>
        <w:tabs>
          <w:tab w:val="num" w:pos="1260"/>
        </w:tabs>
        <w:ind w:left="1260" w:hanging="720"/>
      </w:pPr>
      <w:rPr>
        <w:rFonts w:cs="Times New Roman"/>
        <w:b/>
      </w:rPr>
    </w:lvl>
    <w:lvl w:ilvl="1">
      <w:start w:val="1"/>
      <w:numFmt w:val="lowerRoman"/>
      <w:lvlText w:val="%2."/>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2">
      <w:start w:val="1"/>
      <w:numFmt w:val="decimal"/>
      <w:lvlText w:val="%2.%3."/>
      <w:lvlJc w:val="left"/>
      <w:pPr>
        <w:tabs>
          <w:tab w:val="num" w:pos="2430"/>
        </w:tabs>
        <w:ind w:left="2430" w:hanging="360"/>
      </w:pPr>
      <w:rPr>
        <w:rFonts w:cs="Times New Roman"/>
        <w:b w:val="0"/>
        <w:bCs/>
        <w:i w:val="0"/>
        <w:caps w:val="0"/>
        <w:smallCaps w:val="0"/>
        <w:strike w:val="0"/>
        <w:dstrike w:val="0"/>
        <w:vanish w:val="0"/>
        <w:color w:val="00000A"/>
        <w:position w:val="0"/>
        <w:sz w:val="22"/>
        <w:szCs w:val="24"/>
        <w:vertAlign w:val="baseline"/>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lowerRoman"/>
      <w:lvlText w:val="%1."/>
      <w:lvlJc w:val="left"/>
      <w:pPr>
        <w:tabs>
          <w:tab w:val="num" w:pos="1260"/>
        </w:tabs>
        <w:ind w:left="1260" w:hanging="360"/>
      </w:pPr>
      <w:rPr>
        <w:rFonts w:cs="Times New Roman"/>
        <w:b/>
        <w:i w:val="0"/>
        <w:caps w:val="0"/>
        <w:smallCaps w:val="0"/>
        <w:strike w:val="0"/>
        <w:dstrike w:val="0"/>
        <w:vanish w:val="0"/>
        <w:position w:val="0"/>
        <w:sz w:val="22"/>
        <w:vertAlign w:val="baseline"/>
      </w:rPr>
    </w:lvl>
    <w:lvl w:ilvl="1">
      <w:start w:val="1"/>
      <w:numFmt w:val="lowerLetter"/>
      <w:lvlText w:val="%2."/>
      <w:lvlJc w:val="left"/>
      <w:pPr>
        <w:tabs>
          <w:tab w:val="num" w:pos="2250"/>
        </w:tabs>
        <w:ind w:left="2250" w:hanging="360"/>
      </w:pPr>
      <w:rPr>
        <w:rFonts w:cs="Times New Roman"/>
      </w:rPr>
    </w:lvl>
    <w:lvl w:ilvl="2">
      <w:start w:val="1"/>
      <w:numFmt w:val="lowerRoman"/>
      <w:lvlText w:val="%2.%3."/>
      <w:lvlJc w:val="right"/>
      <w:pPr>
        <w:tabs>
          <w:tab w:val="num" w:pos="2970"/>
        </w:tabs>
        <w:ind w:left="2970" w:hanging="180"/>
      </w:pPr>
      <w:rPr>
        <w:rFonts w:cs="Times New Roman"/>
      </w:rPr>
    </w:lvl>
    <w:lvl w:ilvl="3">
      <w:start w:val="1"/>
      <w:numFmt w:val="decimal"/>
      <w:lvlText w:val="%2.%3.%4."/>
      <w:lvlJc w:val="left"/>
      <w:pPr>
        <w:tabs>
          <w:tab w:val="num" w:pos="3690"/>
        </w:tabs>
        <w:ind w:left="3690" w:hanging="360"/>
      </w:pPr>
      <w:rPr>
        <w:rFonts w:cs="Times New Roman"/>
      </w:rPr>
    </w:lvl>
    <w:lvl w:ilvl="4">
      <w:start w:val="1"/>
      <w:numFmt w:val="lowerLetter"/>
      <w:lvlText w:val="%2.%3.%4.%5."/>
      <w:lvlJc w:val="left"/>
      <w:pPr>
        <w:tabs>
          <w:tab w:val="num" w:pos="4410"/>
        </w:tabs>
        <w:ind w:left="4410" w:hanging="360"/>
      </w:pPr>
      <w:rPr>
        <w:rFonts w:cs="Times New Roman"/>
      </w:rPr>
    </w:lvl>
    <w:lvl w:ilvl="5">
      <w:start w:val="1"/>
      <w:numFmt w:val="lowerRoman"/>
      <w:lvlText w:val="%2.%3.%4.%5.%6."/>
      <w:lvlJc w:val="right"/>
      <w:pPr>
        <w:tabs>
          <w:tab w:val="num" w:pos="5130"/>
        </w:tabs>
        <w:ind w:left="5130" w:hanging="180"/>
      </w:pPr>
      <w:rPr>
        <w:rFonts w:cs="Times New Roman"/>
      </w:rPr>
    </w:lvl>
    <w:lvl w:ilvl="6">
      <w:start w:val="1"/>
      <w:numFmt w:val="decimal"/>
      <w:lvlText w:val="%2.%3.%4.%5.%6.%7."/>
      <w:lvlJc w:val="left"/>
      <w:pPr>
        <w:tabs>
          <w:tab w:val="num" w:pos="5850"/>
        </w:tabs>
        <w:ind w:left="5850" w:hanging="360"/>
      </w:pPr>
      <w:rPr>
        <w:rFonts w:cs="Times New Roman"/>
      </w:rPr>
    </w:lvl>
    <w:lvl w:ilvl="7">
      <w:start w:val="1"/>
      <w:numFmt w:val="lowerLetter"/>
      <w:lvlText w:val="%2.%3.%4.%5.%6.%7.%8."/>
      <w:lvlJc w:val="left"/>
      <w:pPr>
        <w:tabs>
          <w:tab w:val="num" w:pos="6570"/>
        </w:tabs>
        <w:ind w:left="6570" w:hanging="360"/>
      </w:pPr>
      <w:rPr>
        <w:rFonts w:cs="Times New Roman"/>
      </w:rPr>
    </w:lvl>
    <w:lvl w:ilvl="8">
      <w:start w:val="1"/>
      <w:numFmt w:val="lowerRoman"/>
      <w:lvlText w:val="%2.%3.%4.%5.%6.%7.%8.%9."/>
      <w:lvlJc w:val="right"/>
      <w:pPr>
        <w:tabs>
          <w:tab w:val="num" w:pos="7290"/>
        </w:tabs>
        <w:ind w:left="7290" w:hanging="180"/>
      </w:pPr>
      <w:rPr>
        <w:rFonts w:cs="Times New Roman"/>
      </w:rPr>
    </w:lvl>
  </w:abstractNum>
  <w:abstractNum w:abstractNumId="11">
    <w:nsid w:val="0000000C"/>
    <w:multiLevelType w:val="multilevel"/>
    <w:tmpl w:val="0000000C"/>
    <w:name w:val="WW8Num12"/>
    <w:lvl w:ilvl="0">
      <w:start w:val="1"/>
      <w:numFmt w:val="lowerLetter"/>
      <w:lvlText w:val="%1."/>
      <w:lvlJc w:val="left"/>
      <w:pPr>
        <w:tabs>
          <w:tab w:val="num" w:pos="360"/>
        </w:tabs>
        <w:ind w:left="36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lowerRoman"/>
      <w:lvlText w:val="%1."/>
      <w:lvlJc w:val="left"/>
      <w:pPr>
        <w:tabs>
          <w:tab w:val="num" w:pos="1080"/>
        </w:tabs>
        <w:ind w:left="1080" w:hanging="72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A"/>
        <w:position w:val="0"/>
        <w:sz w:val="22"/>
        <w:vertAlign w:val="baseline"/>
      </w:rPr>
    </w:lvl>
    <w:lvl w:ilvl="1">
      <w:start w:val="1"/>
      <w:numFmt w:val="lowerLetter"/>
      <w:lvlText w:val="%2)"/>
      <w:lvlJc w:val="left"/>
      <w:pPr>
        <w:tabs>
          <w:tab w:val="num" w:pos="360"/>
        </w:tabs>
        <w:ind w:left="360" w:hanging="360"/>
      </w:pPr>
      <w:rPr>
        <w:rFonts w:cs="Times New Roman"/>
        <w:b/>
        <w:i w:val="0"/>
        <w:caps w:val="0"/>
        <w:smallCaps w:val="0"/>
        <w:strike w:val="0"/>
        <w:dstrike w:val="0"/>
        <w:vanish w:val="0"/>
        <w:color w:val="00000A"/>
        <w:position w:val="0"/>
        <w:sz w:val="22"/>
        <w:vertAlign w:val="baseline"/>
      </w:rPr>
    </w:lvl>
    <w:lvl w:ilvl="2">
      <w:start w:val="1"/>
      <w:numFmt w:val="lowerRoman"/>
      <w:lvlText w:val="%2.%3."/>
      <w:lvlJc w:val="right"/>
      <w:pPr>
        <w:tabs>
          <w:tab w:val="num" w:pos="1080"/>
        </w:tabs>
        <w:ind w:left="1080" w:hanging="180"/>
      </w:pPr>
      <w:rPr>
        <w:rFonts w:cs="Times New Roman"/>
      </w:rPr>
    </w:lvl>
    <w:lvl w:ilvl="3">
      <w:start w:val="1"/>
      <w:numFmt w:val="lowerLetter"/>
      <w:lvlText w:val="%2.%3.%4."/>
      <w:lvlJc w:val="left"/>
      <w:pPr>
        <w:tabs>
          <w:tab w:val="num" w:pos="1800"/>
        </w:tabs>
        <w:ind w:left="1800" w:hanging="360"/>
      </w:pPr>
      <w:rPr>
        <w:rFonts w:cs="Times New Roman"/>
        <w:b/>
        <w:i w:val="0"/>
        <w:caps w:val="0"/>
        <w:smallCaps w:val="0"/>
        <w:strike w:val="0"/>
        <w:dstrike w:val="0"/>
        <w:vanish w:val="0"/>
        <w:color w:val="00000A"/>
        <w:position w:val="0"/>
        <w:sz w:val="22"/>
        <w:vertAlign w:val="baseline"/>
      </w:rPr>
    </w:lvl>
    <w:lvl w:ilvl="4">
      <w:start w:val="1"/>
      <w:numFmt w:val="lowerLetter"/>
      <w:lvlText w:val="%2.%3.%4.%5."/>
      <w:lvlJc w:val="left"/>
      <w:pPr>
        <w:tabs>
          <w:tab w:val="num" w:pos="1800"/>
        </w:tabs>
        <w:ind w:left="1800" w:hanging="360"/>
      </w:pPr>
      <w:rPr>
        <w:rFonts w:cs="Times New Roman"/>
        <w:b/>
        <w:i w:val="0"/>
        <w:caps w:val="0"/>
        <w:smallCaps w:val="0"/>
        <w:strike w:val="0"/>
        <w:dstrike w:val="0"/>
        <w:vanish w:val="0"/>
        <w:color w:val="00000A"/>
        <w:position w:val="0"/>
        <w:sz w:val="22"/>
        <w:vertAlign w:val="baseline"/>
      </w:rPr>
    </w:lvl>
    <w:lvl w:ilvl="5">
      <w:start w:val="1"/>
      <w:numFmt w:val="lowerRoman"/>
      <w:lvlText w:val="%2.%3.%4.%5.%6."/>
      <w:lvlJc w:val="right"/>
      <w:pPr>
        <w:tabs>
          <w:tab w:val="num" w:pos="3420"/>
        </w:tabs>
        <w:ind w:left="3420" w:hanging="180"/>
      </w:pPr>
      <w:rPr>
        <w:rFonts w:cs="Times New Roman"/>
        <w:b/>
        <w:i w:val="0"/>
        <w:caps w:val="0"/>
        <w:smallCaps w:val="0"/>
        <w:strike w:val="0"/>
        <w:dstrike w:val="0"/>
        <w:vanish w:val="0"/>
        <w:color w:val="00000A"/>
        <w:position w:val="0"/>
        <w:sz w:val="22"/>
        <w:vertAlign w:val="baseline"/>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right"/>
      <w:pPr>
        <w:tabs>
          <w:tab w:val="num" w:pos="5400"/>
        </w:tabs>
        <w:ind w:left="5400" w:hanging="180"/>
      </w:pPr>
      <w:rPr>
        <w:rFonts w:cs="Times New Roman"/>
      </w:rPr>
    </w:lvl>
  </w:abstractNum>
  <w:abstractNum w:abstractNumId="14">
    <w:nsid w:val="0000000F"/>
    <w:multiLevelType w:val="multilevel"/>
    <w:tmpl w:val="0000000F"/>
    <w:name w:val="WW8Num15"/>
    <w:lvl w:ilvl="0">
      <w:start w:val="1"/>
      <w:numFmt w:val="lowerRoman"/>
      <w:lvlText w:val="%1)"/>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lowerRoman"/>
      <w:lvlText w:val="%1)"/>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6">
    <w:nsid w:val="00000011"/>
    <w:multiLevelType w:val="multilevel"/>
    <w:tmpl w:val="00000011"/>
    <w:name w:val="WW8Num17"/>
    <w:lvl w:ilvl="0">
      <w:start w:val="1"/>
      <w:numFmt w:val="lowerLetter"/>
      <w:lvlText w:val="%1)"/>
      <w:lvlJc w:val="left"/>
      <w:pPr>
        <w:tabs>
          <w:tab w:val="num" w:pos="1440"/>
        </w:tabs>
        <w:ind w:left="1440" w:hanging="360"/>
      </w:pPr>
      <w:rPr>
        <w:rFonts w:cs="Times New Roman"/>
        <w:b/>
        <w:i w:val="0"/>
        <w:caps w:val="0"/>
        <w:smallCaps w:val="0"/>
        <w:strike w:val="0"/>
        <w:dstrike w:val="0"/>
        <w:vanish w:val="0"/>
        <w:position w:val="0"/>
        <w:sz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nsid w:val="00000012"/>
    <w:multiLevelType w:val="multilevel"/>
    <w:tmpl w:val="00000012"/>
    <w:name w:val="WW8Num18"/>
    <w:lvl w:ilvl="0">
      <w:start w:val="1"/>
      <w:numFmt w:val="lowerRoman"/>
      <w:lvlText w:val="%1."/>
      <w:lvlJc w:val="right"/>
      <w:pPr>
        <w:tabs>
          <w:tab w:val="num" w:pos="900"/>
        </w:tabs>
        <w:ind w:left="900" w:hanging="180"/>
      </w:pPr>
      <w:rPr>
        <w:rFonts w:cs="Times New Roman"/>
        <w:b/>
        <w:i w:val="0"/>
        <w:color w:val="00000A"/>
      </w:rPr>
    </w:lvl>
    <w:lvl w:ilvl="1">
      <w:start w:val="1"/>
      <w:numFmt w:val="lowerLetter"/>
      <w:lvlText w:val="%2."/>
      <w:lvlJc w:val="left"/>
      <w:pPr>
        <w:tabs>
          <w:tab w:val="num" w:pos="90"/>
        </w:tabs>
        <w:ind w:left="90" w:hanging="360"/>
      </w:pPr>
      <w:rPr>
        <w:rFonts w:cs="Times New Roman"/>
      </w:rPr>
    </w:lvl>
    <w:lvl w:ilvl="2">
      <w:start w:val="1"/>
      <w:numFmt w:val="lowerRoman"/>
      <w:lvlText w:val="%2.%3."/>
      <w:lvlJc w:val="right"/>
      <w:pPr>
        <w:tabs>
          <w:tab w:val="num" w:pos="810"/>
        </w:tabs>
        <w:ind w:left="810" w:hanging="180"/>
      </w:pPr>
      <w:rPr>
        <w:rFonts w:cs="Times New Roman"/>
      </w:rPr>
    </w:lvl>
    <w:lvl w:ilvl="3">
      <w:start w:val="1"/>
      <w:numFmt w:val="decimal"/>
      <w:lvlText w:val="%2.%3.%4."/>
      <w:lvlJc w:val="left"/>
      <w:pPr>
        <w:tabs>
          <w:tab w:val="num" w:pos="1530"/>
        </w:tabs>
        <w:ind w:left="1530" w:hanging="360"/>
      </w:pPr>
      <w:rPr>
        <w:rFonts w:cs="Times New Roman"/>
      </w:rPr>
    </w:lvl>
    <w:lvl w:ilvl="4">
      <w:start w:val="1"/>
      <w:numFmt w:val="lowerLetter"/>
      <w:lvlText w:val="%2.%3.%4.%5."/>
      <w:lvlJc w:val="left"/>
      <w:pPr>
        <w:tabs>
          <w:tab w:val="num" w:pos="2250"/>
        </w:tabs>
        <w:ind w:left="2250" w:hanging="360"/>
      </w:pPr>
      <w:rPr>
        <w:rFonts w:cs="Times New Roman"/>
      </w:rPr>
    </w:lvl>
    <w:lvl w:ilvl="5">
      <w:start w:val="1"/>
      <w:numFmt w:val="lowerRoman"/>
      <w:lvlText w:val="%2.%3.%4.%5.%6."/>
      <w:lvlJc w:val="right"/>
      <w:pPr>
        <w:tabs>
          <w:tab w:val="num" w:pos="2970"/>
        </w:tabs>
        <w:ind w:left="2970" w:hanging="180"/>
      </w:pPr>
      <w:rPr>
        <w:rFonts w:cs="Times New Roman"/>
      </w:rPr>
    </w:lvl>
    <w:lvl w:ilvl="6">
      <w:start w:val="1"/>
      <w:numFmt w:val="decimal"/>
      <w:lvlText w:val="%2.%3.%4.%5.%6.%7."/>
      <w:lvlJc w:val="left"/>
      <w:pPr>
        <w:tabs>
          <w:tab w:val="num" w:pos="3690"/>
        </w:tabs>
        <w:ind w:left="3690" w:hanging="360"/>
      </w:pPr>
      <w:rPr>
        <w:rFonts w:cs="Times New Roman"/>
      </w:rPr>
    </w:lvl>
    <w:lvl w:ilvl="7">
      <w:start w:val="1"/>
      <w:numFmt w:val="lowerLetter"/>
      <w:lvlText w:val="%2.%3.%4.%5.%6.%7.%8."/>
      <w:lvlJc w:val="left"/>
      <w:pPr>
        <w:tabs>
          <w:tab w:val="num" w:pos="4410"/>
        </w:tabs>
        <w:ind w:left="4410" w:hanging="360"/>
      </w:pPr>
      <w:rPr>
        <w:rFonts w:cs="Times New Roman"/>
      </w:rPr>
    </w:lvl>
    <w:lvl w:ilvl="8">
      <w:start w:val="1"/>
      <w:numFmt w:val="lowerRoman"/>
      <w:lvlText w:val="%2.%3.%4.%5.%6.%7.%8.%9."/>
      <w:lvlJc w:val="right"/>
      <w:pPr>
        <w:tabs>
          <w:tab w:val="num" w:pos="5130"/>
        </w:tabs>
        <w:ind w:left="5130" w:hanging="180"/>
      </w:pPr>
      <w:rPr>
        <w:rFonts w:cs="Times New Roman"/>
      </w:rPr>
    </w:lvl>
  </w:abstractNum>
  <w:abstractNum w:abstractNumId="18">
    <w:nsid w:val="00000013"/>
    <w:multiLevelType w:val="multilevel"/>
    <w:tmpl w:val="00000013"/>
    <w:name w:val="WW8Num19"/>
    <w:lvl w:ilvl="0">
      <w:start w:val="1"/>
      <w:numFmt w:val="lowerRoman"/>
      <w:lvlText w:val="%1."/>
      <w:lvlJc w:val="right"/>
      <w:pPr>
        <w:tabs>
          <w:tab w:val="num" w:pos="1170"/>
        </w:tabs>
        <w:ind w:left="1170" w:hanging="180"/>
      </w:pPr>
      <w:rPr>
        <w:rFonts w:cs="Times New Roman"/>
        <w:b/>
        <w:bCs w:val="0"/>
        <w:i w:val="0"/>
        <w:color w:val="000000"/>
      </w:rPr>
    </w:lvl>
    <w:lvl w:ilvl="1">
      <w:start w:val="1"/>
      <w:numFmt w:val="lowerLetter"/>
      <w:lvlText w:val="%2."/>
      <w:lvlJc w:val="left"/>
      <w:pPr>
        <w:tabs>
          <w:tab w:val="num" w:pos="360"/>
        </w:tabs>
        <w:ind w:left="360" w:hanging="360"/>
      </w:pPr>
      <w:rPr>
        <w:rFonts w:cs="Times New Roman"/>
      </w:rPr>
    </w:lvl>
    <w:lvl w:ilvl="2">
      <w:start w:val="1"/>
      <w:numFmt w:val="lowerRoman"/>
      <w:lvlText w:val="%2.%3."/>
      <w:lvlJc w:val="right"/>
      <w:pPr>
        <w:tabs>
          <w:tab w:val="num" w:pos="1080"/>
        </w:tabs>
        <w:ind w:left="1080" w:hanging="18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520"/>
        </w:tabs>
        <w:ind w:left="2520" w:hanging="360"/>
      </w:pPr>
      <w:rPr>
        <w:rFonts w:cs="Times New Roman"/>
        <w:b/>
        <w:bCs w:val="0"/>
        <w:i w:val="0"/>
        <w:color w:val="000000"/>
      </w:rPr>
    </w:lvl>
    <w:lvl w:ilvl="5">
      <w:start w:val="1"/>
      <w:numFmt w:val="lowerRoman"/>
      <w:lvlText w:val="%2.%3.%4.%5.%6."/>
      <w:lvlJc w:val="right"/>
      <w:pPr>
        <w:tabs>
          <w:tab w:val="num" w:pos="3240"/>
        </w:tabs>
        <w:ind w:left="3240" w:hanging="180"/>
      </w:pPr>
      <w:rPr>
        <w:rFonts w:cs="Times New Roman"/>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right"/>
      <w:pPr>
        <w:tabs>
          <w:tab w:val="num" w:pos="5400"/>
        </w:tabs>
        <w:ind w:left="5400" w:hanging="180"/>
      </w:pPr>
      <w:rPr>
        <w:rFonts w:cs="Times New Roman"/>
      </w:rPr>
    </w:lvl>
  </w:abstractNum>
  <w:abstractNum w:abstractNumId="19">
    <w:nsid w:val="00000014"/>
    <w:multiLevelType w:val="multilevel"/>
    <w:tmpl w:val="00000014"/>
    <w:name w:val="WW8Num20"/>
    <w:lvl w:ilvl="0">
      <w:start w:val="1"/>
      <w:numFmt w:val="lowerLetter"/>
      <w:lvlText w:val="%1."/>
      <w:lvlJc w:val="left"/>
      <w:pPr>
        <w:tabs>
          <w:tab w:val="num" w:pos="1800"/>
        </w:tabs>
        <w:ind w:left="1800" w:hanging="360"/>
      </w:pPr>
      <w:rPr>
        <w:rFonts w:cs="Times New Roman"/>
        <w:b/>
        <w:i w:val="0"/>
      </w:rPr>
    </w:lvl>
    <w:lvl w:ilvl="1">
      <w:start w:val="1"/>
      <w:numFmt w:val="decimal"/>
      <w:lvlText w:val="%2"/>
      <w:lvlJc w:val="left"/>
      <w:pPr>
        <w:tabs>
          <w:tab w:val="num" w:pos="0"/>
        </w:tabs>
        <w:ind w:left="1080" w:hanging="360"/>
      </w:pPr>
      <w:rPr>
        <w:rFonts w:cs="Times New Roman"/>
        <w:b/>
        <w:i w:val="0"/>
      </w:rPr>
    </w:lvl>
    <w:lvl w:ilvl="2">
      <w:start w:val="1"/>
      <w:numFmt w:val="lowerRoman"/>
      <w:lvlText w:val="%2.%3."/>
      <w:lvlJc w:val="righ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righ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right"/>
      <w:pPr>
        <w:tabs>
          <w:tab w:val="num" w:pos="6840"/>
        </w:tabs>
        <w:ind w:left="6840" w:hanging="180"/>
      </w:pPr>
      <w:rPr>
        <w:rFonts w:cs="Times New Roman"/>
      </w:rPr>
    </w:lvl>
  </w:abstractNum>
  <w:abstractNum w:abstractNumId="20">
    <w:nsid w:val="00000015"/>
    <w:multiLevelType w:val="multilevel"/>
    <w:tmpl w:val="00000015"/>
    <w:name w:val="WW8Num21"/>
    <w:lvl w:ilvl="0">
      <w:start w:val="1"/>
      <w:numFmt w:val="lowerLetter"/>
      <w:lvlText w:val="%1."/>
      <w:lvlJc w:val="left"/>
      <w:pPr>
        <w:tabs>
          <w:tab w:val="num" w:pos="1800"/>
        </w:tabs>
        <w:ind w:left="1800" w:hanging="360"/>
      </w:pPr>
      <w:rPr>
        <w:rFonts w:cs="Times New Roman"/>
        <w:b/>
        <w:i w:val="0"/>
      </w:rPr>
    </w:lvl>
    <w:lvl w:ilvl="1">
      <w:start w:val="1"/>
      <w:numFmt w:val="lowerLetter"/>
      <w:lvlText w:val="%2."/>
      <w:lvlJc w:val="left"/>
      <w:pPr>
        <w:tabs>
          <w:tab w:val="num" w:pos="1800"/>
        </w:tabs>
        <w:ind w:left="1800" w:hanging="360"/>
      </w:pPr>
      <w:rPr>
        <w:rFonts w:cs="Times New Roman"/>
        <w:b/>
        <w:i w:val="0"/>
      </w:rPr>
    </w:lvl>
    <w:lvl w:ilvl="2">
      <w:start w:val="1"/>
      <w:numFmt w:val="lowerRoman"/>
      <w:lvlText w:val="%2.%3."/>
      <w:lvlJc w:val="righ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righ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right"/>
      <w:pPr>
        <w:tabs>
          <w:tab w:val="num" w:pos="6840"/>
        </w:tabs>
        <w:ind w:left="684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1440"/>
        </w:tabs>
        <w:ind w:left="1440" w:hanging="360"/>
      </w:pPr>
      <w:rPr>
        <w:rFonts w:cs="Times New Roman"/>
        <w:b w:val="0"/>
        <w:bCs/>
        <w:i w:val="0"/>
        <w:caps w:val="0"/>
        <w:smallCaps w:val="0"/>
        <w:strike w:val="0"/>
        <w:dstrike w:val="0"/>
        <w:vanish w:val="0"/>
        <w:color w:val="000000"/>
        <w:position w:val="0"/>
        <w:sz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1800"/>
        </w:tabs>
        <w:ind w:left="180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1800"/>
        </w:tabs>
        <w:ind w:left="1800" w:hanging="360"/>
      </w:pPr>
      <w:rPr>
        <w:rFonts w:cs="Times New Roman"/>
      </w:rPr>
    </w:lvl>
    <w:lvl w:ilvl="2">
      <w:start w:val="1"/>
      <w:numFmt w:val="lowerRoman"/>
      <w:lvlText w:val="%2.%3."/>
      <w:lvlJc w:val="righ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righ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right"/>
      <w:pPr>
        <w:tabs>
          <w:tab w:val="num" w:pos="6840"/>
        </w:tabs>
        <w:ind w:left="6840" w:hanging="180"/>
      </w:pPr>
      <w:rPr>
        <w:rFonts w:cs="Times New Roman"/>
      </w:rPr>
    </w:lvl>
  </w:abstractNum>
  <w:abstractNum w:abstractNumId="23">
    <w:nsid w:val="00000018"/>
    <w:multiLevelType w:val="multilevel"/>
    <w:tmpl w:val="00000018"/>
    <w:name w:val="WW8Num24"/>
    <w:lvl w:ilvl="0">
      <w:start w:val="1"/>
      <w:numFmt w:val="lowerRoman"/>
      <w:lvlText w:val="%1."/>
      <w:lvlJc w:val="left"/>
      <w:pPr>
        <w:tabs>
          <w:tab w:val="num" w:pos="1800"/>
        </w:tabs>
        <w:ind w:left="1800" w:hanging="720"/>
      </w:pPr>
      <w:rPr>
        <w:rFonts w:cs="Times New Roman"/>
        <w:b/>
        <w:i w:val="0"/>
        <w:caps w:val="0"/>
        <w:smallCaps w:val="0"/>
        <w:strike w:val="0"/>
        <w:dstrike w:val="0"/>
        <w:vanish w:val="0"/>
        <w:position w:val="0"/>
        <w:sz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4">
    <w:nsid w:val="00000019"/>
    <w:multiLevelType w:val="multilevel"/>
    <w:tmpl w:val="00000019"/>
    <w:name w:val="WW8Num25"/>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nsid w:val="07C9681E"/>
    <w:multiLevelType w:val="multilevel"/>
    <w:tmpl w:val="00000007"/>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450"/>
        </w:tabs>
        <w:ind w:left="450" w:hanging="360"/>
      </w:pPr>
      <w:rPr>
        <w:rFonts w:cs="Times New Roman"/>
      </w:rPr>
    </w:lvl>
    <w:lvl w:ilvl="2">
      <w:start w:val="1"/>
      <w:numFmt w:val="lowerRoman"/>
      <w:lvlText w:val="%2.%3."/>
      <w:lvlJc w:val="right"/>
      <w:pPr>
        <w:tabs>
          <w:tab w:val="num" w:pos="1170"/>
        </w:tabs>
        <w:ind w:left="1170" w:hanging="180"/>
      </w:pPr>
      <w:rPr>
        <w:rFonts w:cs="Times New Roman"/>
      </w:rPr>
    </w:lvl>
    <w:lvl w:ilvl="3">
      <w:start w:val="1"/>
      <w:numFmt w:val="decimal"/>
      <w:lvlText w:val="%2.%3.%4."/>
      <w:lvlJc w:val="left"/>
      <w:pPr>
        <w:tabs>
          <w:tab w:val="num" w:pos="1890"/>
        </w:tabs>
        <w:ind w:left="1890" w:hanging="360"/>
      </w:pPr>
      <w:rPr>
        <w:rFonts w:cs="Times New Roman"/>
      </w:rPr>
    </w:lvl>
    <w:lvl w:ilvl="4">
      <w:start w:val="1"/>
      <w:numFmt w:val="lowerLetter"/>
      <w:lvlText w:val="%2.%3.%4.%5."/>
      <w:lvlJc w:val="left"/>
      <w:pPr>
        <w:tabs>
          <w:tab w:val="num" w:pos="2610"/>
        </w:tabs>
        <w:ind w:left="2610" w:hanging="360"/>
      </w:pPr>
      <w:rPr>
        <w:rFonts w:cs="Times New Roman"/>
      </w:rPr>
    </w:lvl>
    <w:lvl w:ilvl="5">
      <w:start w:val="1"/>
      <w:numFmt w:val="lowerRoman"/>
      <w:lvlText w:val="%2.%3.%4.%5.%6."/>
      <w:lvlJc w:val="right"/>
      <w:pPr>
        <w:tabs>
          <w:tab w:val="num" w:pos="3330"/>
        </w:tabs>
        <w:ind w:left="3330" w:hanging="180"/>
      </w:pPr>
      <w:rPr>
        <w:rFonts w:cs="Times New Roman"/>
      </w:rPr>
    </w:lvl>
    <w:lvl w:ilvl="6">
      <w:start w:val="1"/>
      <w:numFmt w:val="decimal"/>
      <w:lvlText w:val="%2.%3.%4.%5.%6.%7."/>
      <w:lvlJc w:val="left"/>
      <w:pPr>
        <w:tabs>
          <w:tab w:val="num" w:pos="4050"/>
        </w:tabs>
        <w:ind w:left="4050" w:hanging="360"/>
      </w:pPr>
      <w:rPr>
        <w:rFonts w:cs="Times New Roman"/>
      </w:rPr>
    </w:lvl>
    <w:lvl w:ilvl="7">
      <w:start w:val="1"/>
      <w:numFmt w:val="lowerLetter"/>
      <w:lvlText w:val="%2.%3.%4.%5.%6.%7.%8."/>
      <w:lvlJc w:val="left"/>
      <w:pPr>
        <w:tabs>
          <w:tab w:val="num" w:pos="4770"/>
        </w:tabs>
        <w:ind w:left="4770" w:hanging="360"/>
      </w:pPr>
      <w:rPr>
        <w:rFonts w:cs="Times New Roman"/>
      </w:rPr>
    </w:lvl>
    <w:lvl w:ilvl="8">
      <w:start w:val="1"/>
      <w:numFmt w:val="lowerRoman"/>
      <w:lvlText w:val="%2.%3.%4.%5.%6.%7.%8.%9."/>
      <w:lvlJc w:val="right"/>
      <w:pPr>
        <w:tabs>
          <w:tab w:val="num" w:pos="5490"/>
        </w:tabs>
        <w:ind w:left="5490" w:hanging="180"/>
      </w:pPr>
      <w:rPr>
        <w:rFonts w:cs="Times New Roman"/>
      </w:rPr>
    </w:lvl>
  </w:abstractNum>
  <w:abstractNum w:abstractNumId="26">
    <w:nsid w:val="0E0B7DF9"/>
    <w:multiLevelType w:val="multilevel"/>
    <w:tmpl w:val="00000007"/>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450"/>
        </w:tabs>
        <w:ind w:left="450" w:hanging="360"/>
      </w:pPr>
      <w:rPr>
        <w:rFonts w:cs="Times New Roman"/>
      </w:rPr>
    </w:lvl>
    <w:lvl w:ilvl="2">
      <w:start w:val="1"/>
      <w:numFmt w:val="lowerRoman"/>
      <w:lvlText w:val="%2.%3."/>
      <w:lvlJc w:val="right"/>
      <w:pPr>
        <w:tabs>
          <w:tab w:val="num" w:pos="1170"/>
        </w:tabs>
        <w:ind w:left="1170" w:hanging="180"/>
      </w:pPr>
      <w:rPr>
        <w:rFonts w:cs="Times New Roman"/>
      </w:rPr>
    </w:lvl>
    <w:lvl w:ilvl="3">
      <w:start w:val="1"/>
      <w:numFmt w:val="decimal"/>
      <w:lvlText w:val="%2.%3.%4."/>
      <w:lvlJc w:val="left"/>
      <w:pPr>
        <w:tabs>
          <w:tab w:val="num" w:pos="1890"/>
        </w:tabs>
        <w:ind w:left="1890" w:hanging="360"/>
      </w:pPr>
      <w:rPr>
        <w:rFonts w:cs="Times New Roman"/>
      </w:rPr>
    </w:lvl>
    <w:lvl w:ilvl="4">
      <w:start w:val="1"/>
      <w:numFmt w:val="lowerLetter"/>
      <w:lvlText w:val="%2.%3.%4.%5."/>
      <w:lvlJc w:val="left"/>
      <w:pPr>
        <w:tabs>
          <w:tab w:val="num" w:pos="2610"/>
        </w:tabs>
        <w:ind w:left="2610" w:hanging="360"/>
      </w:pPr>
      <w:rPr>
        <w:rFonts w:cs="Times New Roman"/>
      </w:rPr>
    </w:lvl>
    <w:lvl w:ilvl="5">
      <w:start w:val="1"/>
      <w:numFmt w:val="lowerRoman"/>
      <w:lvlText w:val="%2.%3.%4.%5.%6."/>
      <w:lvlJc w:val="right"/>
      <w:pPr>
        <w:tabs>
          <w:tab w:val="num" w:pos="3330"/>
        </w:tabs>
        <w:ind w:left="3330" w:hanging="180"/>
      </w:pPr>
      <w:rPr>
        <w:rFonts w:cs="Times New Roman"/>
      </w:rPr>
    </w:lvl>
    <w:lvl w:ilvl="6">
      <w:start w:val="1"/>
      <w:numFmt w:val="decimal"/>
      <w:lvlText w:val="%2.%3.%4.%5.%6.%7."/>
      <w:lvlJc w:val="left"/>
      <w:pPr>
        <w:tabs>
          <w:tab w:val="num" w:pos="4050"/>
        </w:tabs>
        <w:ind w:left="4050" w:hanging="360"/>
      </w:pPr>
      <w:rPr>
        <w:rFonts w:cs="Times New Roman"/>
      </w:rPr>
    </w:lvl>
    <w:lvl w:ilvl="7">
      <w:start w:val="1"/>
      <w:numFmt w:val="lowerLetter"/>
      <w:lvlText w:val="%2.%3.%4.%5.%6.%7.%8."/>
      <w:lvlJc w:val="left"/>
      <w:pPr>
        <w:tabs>
          <w:tab w:val="num" w:pos="4770"/>
        </w:tabs>
        <w:ind w:left="4770" w:hanging="360"/>
      </w:pPr>
      <w:rPr>
        <w:rFonts w:cs="Times New Roman"/>
      </w:rPr>
    </w:lvl>
    <w:lvl w:ilvl="8">
      <w:start w:val="1"/>
      <w:numFmt w:val="lowerRoman"/>
      <w:lvlText w:val="%2.%3.%4.%5.%6.%7.%8.%9."/>
      <w:lvlJc w:val="right"/>
      <w:pPr>
        <w:tabs>
          <w:tab w:val="num" w:pos="5490"/>
        </w:tabs>
        <w:ind w:left="5490" w:hanging="180"/>
      </w:pPr>
      <w:rPr>
        <w:rFonts w:cs="Times New Roman"/>
      </w:rPr>
    </w:lvl>
  </w:abstractNum>
  <w:abstractNum w:abstractNumId="27">
    <w:nsid w:val="1F7865FC"/>
    <w:multiLevelType w:val="multilevel"/>
    <w:tmpl w:val="0000000A"/>
    <w:lvl w:ilvl="0">
      <w:start w:val="1"/>
      <w:numFmt w:val="lowerLetter"/>
      <w:lvlText w:val="%1."/>
      <w:lvlJc w:val="left"/>
      <w:pPr>
        <w:tabs>
          <w:tab w:val="num" w:pos="1260"/>
        </w:tabs>
        <w:ind w:left="1260" w:hanging="720"/>
      </w:pPr>
      <w:rPr>
        <w:rFonts w:cs="Times New Roman"/>
        <w:b/>
      </w:rPr>
    </w:lvl>
    <w:lvl w:ilvl="1">
      <w:start w:val="1"/>
      <w:numFmt w:val="lowerRoman"/>
      <w:lvlText w:val="%2."/>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2">
      <w:start w:val="1"/>
      <w:numFmt w:val="decimal"/>
      <w:lvlText w:val="%2.%3."/>
      <w:lvlJc w:val="left"/>
      <w:pPr>
        <w:tabs>
          <w:tab w:val="num" w:pos="2430"/>
        </w:tabs>
        <w:ind w:left="2430" w:hanging="360"/>
      </w:pPr>
      <w:rPr>
        <w:rFonts w:cs="Times New Roman"/>
        <w:b w:val="0"/>
        <w:bCs/>
        <w:i w:val="0"/>
        <w:caps w:val="0"/>
        <w:smallCaps w:val="0"/>
        <w:strike w:val="0"/>
        <w:dstrike w:val="0"/>
        <w:vanish w:val="0"/>
        <w:color w:val="00000A"/>
        <w:position w:val="0"/>
        <w:sz w:val="22"/>
        <w:szCs w:val="24"/>
        <w:vertAlign w:val="baseline"/>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8">
    <w:nsid w:val="20081D59"/>
    <w:multiLevelType w:val="multilevel"/>
    <w:tmpl w:val="00000007"/>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450"/>
        </w:tabs>
        <w:ind w:left="450" w:hanging="360"/>
      </w:pPr>
      <w:rPr>
        <w:rFonts w:cs="Times New Roman"/>
      </w:rPr>
    </w:lvl>
    <w:lvl w:ilvl="2">
      <w:start w:val="1"/>
      <w:numFmt w:val="lowerRoman"/>
      <w:lvlText w:val="%2.%3."/>
      <w:lvlJc w:val="right"/>
      <w:pPr>
        <w:tabs>
          <w:tab w:val="num" w:pos="1170"/>
        </w:tabs>
        <w:ind w:left="1170" w:hanging="180"/>
      </w:pPr>
      <w:rPr>
        <w:rFonts w:cs="Times New Roman"/>
      </w:rPr>
    </w:lvl>
    <w:lvl w:ilvl="3">
      <w:start w:val="1"/>
      <w:numFmt w:val="decimal"/>
      <w:lvlText w:val="%2.%3.%4."/>
      <w:lvlJc w:val="left"/>
      <w:pPr>
        <w:tabs>
          <w:tab w:val="num" w:pos="1890"/>
        </w:tabs>
        <w:ind w:left="1890" w:hanging="360"/>
      </w:pPr>
      <w:rPr>
        <w:rFonts w:cs="Times New Roman"/>
      </w:rPr>
    </w:lvl>
    <w:lvl w:ilvl="4">
      <w:start w:val="1"/>
      <w:numFmt w:val="lowerLetter"/>
      <w:lvlText w:val="%2.%3.%4.%5."/>
      <w:lvlJc w:val="left"/>
      <w:pPr>
        <w:tabs>
          <w:tab w:val="num" w:pos="2610"/>
        </w:tabs>
        <w:ind w:left="2610" w:hanging="360"/>
      </w:pPr>
      <w:rPr>
        <w:rFonts w:cs="Times New Roman"/>
      </w:rPr>
    </w:lvl>
    <w:lvl w:ilvl="5">
      <w:start w:val="1"/>
      <w:numFmt w:val="lowerRoman"/>
      <w:lvlText w:val="%2.%3.%4.%5.%6."/>
      <w:lvlJc w:val="right"/>
      <w:pPr>
        <w:tabs>
          <w:tab w:val="num" w:pos="3330"/>
        </w:tabs>
        <w:ind w:left="3330" w:hanging="180"/>
      </w:pPr>
      <w:rPr>
        <w:rFonts w:cs="Times New Roman"/>
      </w:rPr>
    </w:lvl>
    <w:lvl w:ilvl="6">
      <w:start w:val="1"/>
      <w:numFmt w:val="decimal"/>
      <w:lvlText w:val="%2.%3.%4.%5.%6.%7."/>
      <w:lvlJc w:val="left"/>
      <w:pPr>
        <w:tabs>
          <w:tab w:val="num" w:pos="4050"/>
        </w:tabs>
        <w:ind w:left="4050" w:hanging="360"/>
      </w:pPr>
      <w:rPr>
        <w:rFonts w:cs="Times New Roman"/>
      </w:rPr>
    </w:lvl>
    <w:lvl w:ilvl="7">
      <w:start w:val="1"/>
      <w:numFmt w:val="lowerLetter"/>
      <w:lvlText w:val="%2.%3.%4.%5.%6.%7.%8."/>
      <w:lvlJc w:val="left"/>
      <w:pPr>
        <w:tabs>
          <w:tab w:val="num" w:pos="4770"/>
        </w:tabs>
        <w:ind w:left="4770" w:hanging="360"/>
      </w:pPr>
      <w:rPr>
        <w:rFonts w:cs="Times New Roman"/>
      </w:rPr>
    </w:lvl>
    <w:lvl w:ilvl="8">
      <w:start w:val="1"/>
      <w:numFmt w:val="lowerRoman"/>
      <w:lvlText w:val="%2.%3.%4.%5.%6.%7.%8.%9."/>
      <w:lvlJc w:val="right"/>
      <w:pPr>
        <w:tabs>
          <w:tab w:val="num" w:pos="5490"/>
        </w:tabs>
        <w:ind w:left="5490" w:hanging="180"/>
      </w:pPr>
      <w:rPr>
        <w:rFonts w:cs="Times New Roman"/>
      </w:rPr>
    </w:lvl>
  </w:abstractNum>
  <w:abstractNum w:abstractNumId="29">
    <w:nsid w:val="27AF0B8A"/>
    <w:multiLevelType w:val="multilevel"/>
    <w:tmpl w:val="0000000E"/>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A"/>
        <w:position w:val="0"/>
        <w:sz w:val="22"/>
        <w:vertAlign w:val="baseline"/>
      </w:rPr>
    </w:lvl>
    <w:lvl w:ilvl="1">
      <w:start w:val="1"/>
      <w:numFmt w:val="lowerLetter"/>
      <w:lvlText w:val="%2)"/>
      <w:lvlJc w:val="left"/>
      <w:pPr>
        <w:tabs>
          <w:tab w:val="num" w:pos="360"/>
        </w:tabs>
        <w:ind w:left="360" w:hanging="360"/>
      </w:pPr>
      <w:rPr>
        <w:rFonts w:cs="Times New Roman"/>
        <w:b/>
        <w:i w:val="0"/>
        <w:caps w:val="0"/>
        <w:smallCaps w:val="0"/>
        <w:strike w:val="0"/>
        <w:dstrike w:val="0"/>
        <w:vanish w:val="0"/>
        <w:color w:val="00000A"/>
        <w:position w:val="0"/>
        <w:sz w:val="22"/>
        <w:vertAlign w:val="baseline"/>
      </w:rPr>
    </w:lvl>
    <w:lvl w:ilvl="2">
      <w:start w:val="1"/>
      <w:numFmt w:val="lowerRoman"/>
      <w:lvlText w:val="%2.%3."/>
      <w:lvlJc w:val="right"/>
      <w:pPr>
        <w:tabs>
          <w:tab w:val="num" w:pos="1080"/>
        </w:tabs>
        <w:ind w:left="1080" w:hanging="180"/>
      </w:pPr>
      <w:rPr>
        <w:rFonts w:cs="Times New Roman"/>
      </w:rPr>
    </w:lvl>
    <w:lvl w:ilvl="3">
      <w:start w:val="1"/>
      <w:numFmt w:val="lowerLetter"/>
      <w:lvlText w:val="%2.%3.%4."/>
      <w:lvlJc w:val="left"/>
      <w:pPr>
        <w:tabs>
          <w:tab w:val="num" w:pos="1800"/>
        </w:tabs>
        <w:ind w:left="1800" w:hanging="360"/>
      </w:pPr>
      <w:rPr>
        <w:rFonts w:cs="Times New Roman"/>
        <w:b/>
        <w:i w:val="0"/>
        <w:caps w:val="0"/>
        <w:smallCaps w:val="0"/>
        <w:strike w:val="0"/>
        <w:dstrike w:val="0"/>
        <w:vanish w:val="0"/>
        <w:color w:val="00000A"/>
        <w:position w:val="0"/>
        <w:sz w:val="22"/>
        <w:vertAlign w:val="baseline"/>
      </w:rPr>
    </w:lvl>
    <w:lvl w:ilvl="4">
      <w:start w:val="1"/>
      <w:numFmt w:val="lowerLetter"/>
      <w:lvlText w:val="%2.%3.%4.%5."/>
      <w:lvlJc w:val="left"/>
      <w:pPr>
        <w:tabs>
          <w:tab w:val="num" w:pos="1800"/>
        </w:tabs>
        <w:ind w:left="1800" w:hanging="360"/>
      </w:pPr>
      <w:rPr>
        <w:rFonts w:cs="Times New Roman"/>
        <w:b/>
        <w:i w:val="0"/>
        <w:caps w:val="0"/>
        <w:smallCaps w:val="0"/>
        <w:strike w:val="0"/>
        <w:dstrike w:val="0"/>
        <w:vanish w:val="0"/>
        <w:color w:val="00000A"/>
        <w:position w:val="0"/>
        <w:sz w:val="22"/>
        <w:vertAlign w:val="baseline"/>
      </w:rPr>
    </w:lvl>
    <w:lvl w:ilvl="5">
      <w:start w:val="1"/>
      <w:numFmt w:val="lowerRoman"/>
      <w:lvlText w:val="%2.%3.%4.%5.%6."/>
      <w:lvlJc w:val="right"/>
      <w:pPr>
        <w:tabs>
          <w:tab w:val="num" w:pos="3420"/>
        </w:tabs>
        <w:ind w:left="3420" w:hanging="180"/>
      </w:pPr>
      <w:rPr>
        <w:rFonts w:cs="Times New Roman"/>
        <w:b/>
        <w:i w:val="0"/>
        <w:caps w:val="0"/>
        <w:smallCaps w:val="0"/>
        <w:strike w:val="0"/>
        <w:dstrike w:val="0"/>
        <w:vanish w:val="0"/>
        <w:color w:val="00000A"/>
        <w:position w:val="0"/>
        <w:sz w:val="22"/>
        <w:vertAlign w:val="baseline"/>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right"/>
      <w:pPr>
        <w:tabs>
          <w:tab w:val="num" w:pos="5400"/>
        </w:tabs>
        <w:ind w:left="5400" w:hanging="180"/>
      </w:pPr>
      <w:rPr>
        <w:rFonts w:cs="Times New Roman"/>
      </w:rPr>
    </w:lvl>
  </w:abstractNum>
  <w:abstractNum w:abstractNumId="30">
    <w:nsid w:val="2F3F2F6A"/>
    <w:multiLevelType w:val="hybridMultilevel"/>
    <w:tmpl w:val="4B24F0C0"/>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31">
    <w:nsid w:val="36841571"/>
    <w:multiLevelType w:val="multilevel"/>
    <w:tmpl w:val="0000000A"/>
    <w:lvl w:ilvl="0">
      <w:start w:val="1"/>
      <w:numFmt w:val="lowerLetter"/>
      <w:lvlText w:val="%1."/>
      <w:lvlJc w:val="left"/>
      <w:pPr>
        <w:tabs>
          <w:tab w:val="num" w:pos="1260"/>
        </w:tabs>
        <w:ind w:left="1260" w:hanging="720"/>
      </w:pPr>
      <w:rPr>
        <w:rFonts w:cs="Times New Roman"/>
        <w:b/>
      </w:rPr>
    </w:lvl>
    <w:lvl w:ilvl="1">
      <w:start w:val="1"/>
      <w:numFmt w:val="lowerRoman"/>
      <w:lvlText w:val="%2."/>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2">
      <w:start w:val="1"/>
      <w:numFmt w:val="decimal"/>
      <w:lvlText w:val="%2.%3."/>
      <w:lvlJc w:val="left"/>
      <w:pPr>
        <w:tabs>
          <w:tab w:val="num" w:pos="2430"/>
        </w:tabs>
        <w:ind w:left="2430" w:hanging="360"/>
      </w:pPr>
      <w:rPr>
        <w:rFonts w:cs="Times New Roman"/>
        <w:b w:val="0"/>
        <w:bCs/>
        <w:i w:val="0"/>
        <w:caps w:val="0"/>
        <w:smallCaps w:val="0"/>
        <w:strike w:val="0"/>
        <w:dstrike w:val="0"/>
        <w:vanish w:val="0"/>
        <w:color w:val="00000A"/>
        <w:position w:val="0"/>
        <w:sz w:val="22"/>
        <w:szCs w:val="24"/>
        <w:vertAlign w:val="baseline"/>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2">
    <w:nsid w:val="38B07C54"/>
    <w:multiLevelType w:val="multilevel"/>
    <w:tmpl w:val="00000007"/>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450"/>
        </w:tabs>
        <w:ind w:left="450" w:hanging="360"/>
      </w:pPr>
      <w:rPr>
        <w:rFonts w:cs="Times New Roman"/>
      </w:rPr>
    </w:lvl>
    <w:lvl w:ilvl="2">
      <w:start w:val="1"/>
      <w:numFmt w:val="lowerRoman"/>
      <w:lvlText w:val="%2.%3."/>
      <w:lvlJc w:val="right"/>
      <w:pPr>
        <w:tabs>
          <w:tab w:val="num" w:pos="1170"/>
        </w:tabs>
        <w:ind w:left="1170" w:hanging="180"/>
      </w:pPr>
      <w:rPr>
        <w:rFonts w:cs="Times New Roman"/>
      </w:rPr>
    </w:lvl>
    <w:lvl w:ilvl="3">
      <w:start w:val="1"/>
      <w:numFmt w:val="decimal"/>
      <w:lvlText w:val="%2.%3.%4."/>
      <w:lvlJc w:val="left"/>
      <w:pPr>
        <w:tabs>
          <w:tab w:val="num" w:pos="1890"/>
        </w:tabs>
        <w:ind w:left="1890" w:hanging="360"/>
      </w:pPr>
      <w:rPr>
        <w:rFonts w:cs="Times New Roman"/>
      </w:rPr>
    </w:lvl>
    <w:lvl w:ilvl="4">
      <w:start w:val="1"/>
      <w:numFmt w:val="lowerLetter"/>
      <w:lvlText w:val="%2.%3.%4.%5."/>
      <w:lvlJc w:val="left"/>
      <w:pPr>
        <w:tabs>
          <w:tab w:val="num" w:pos="2610"/>
        </w:tabs>
        <w:ind w:left="2610" w:hanging="360"/>
      </w:pPr>
      <w:rPr>
        <w:rFonts w:cs="Times New Roman"/>
      </w:rPr>
    </w:lvl>
    <w:lvl w:ilvl="5">
      <w:start w:val="1"/>
      <w:numFmt w:val="lowerRoman"/>
      <w:lvlText w:val="%2.%3.%4.%5.%6."/>
      <w:lvlJc w:val="right"/>
      <w:pPr>
        <w:tabs>
          <w:tab w:val="num" w:pos="3330"/>
        </w:tabs>
        <w:ind w:left="3330" w:hanging="180"/>
      </w:pPr>
      <w:rPr>
        <w:rFonts w:cs="Times New Roman"/>
      </w:rPr>
    </w:lvl>
    <w:lvl w:ilvl="6">
      <w:start w:val="1"/>
      <w:numFmt w:val="decimal"/>
      <w:lvlText w:val="%2.%3.%4.%5.%6.%7."/>
      <w:lvlJc w:val="left"/>
      <w:pPr>
        <w:tabs>
          <w:tab w:val="num" w:pos="4050"/>
        </w:tabs>
        <w:ind w:left="4050" w:hanging="360"/>
      </w:pPr>
      <w:rPr>
        <w:rFonts w:cs="Times New Roman"/>
      </w:rPr>
    </w:lvl>
    <w:lvl w:ilvl="7">
      <w:start w:val="1"/>
      <w:numFmt w:val="lowerLetter"/>
      <w:lvlText w:val="%2.%3.%4.%5.%6.%7.%8."/>
      <w:lvlJc w:val="left"/>
      <w:pPr>
        <w:tabs>
          <w:tab w:val="num" w:pos="4770"/>
        </w:tabs>
        <w:ind w:left="4770" w:hanging="360"/>
      </w:pPr>
      <w:rPr>
        <w:rFonts w:cs="Times New Roman"/>
      </w:rPr>
    </w:lvl>
    <w:lvl w:ilvl="8">
      <w:start w:val="1"/>
      <w:numFmt w:val="lowerRoman"/>
      <w:lvlText w:val="%2.%3.%4.%5.%6.%7.%8.%9."/>
      <w:lvlJc w:val="right"/>
      <w:pPr>
        <w:tabs>
          <w:tab w:val="num" w:pos="5490"/>
        </w:tabs>
        <w:ind w:left="5490" w:hanging="180"/>
      </w:pPr>
      <w:rPr>
        <w:rFonts w:cs="Times New Roman"/>
      </w:rPr>
    </w:lvl>
  </w:abstractNum>
  <w:abstractNum w:abstractNumId="33">
    <w:nsid w:val="44FC43E0"/>
    <w:multiLevelType w:val="multilevel"/>
    <w:tmpl w:val="0000000A"/>
    <w:lvl w:ilvl="0">
      <w:start w:val="1"/>
      <w:numFmt w:val="lowerLetter"/>
      <w:lvlText w:val="%1."/>
      <w:lvlJc w:val="left"/>
      <w:pPr>
        <w:tabs>
          <w:tab w:val="num" w:pos="1260"/>
        </w:tabs>
        <w:ind w:left="1260" w:hanging="720"/>
      </w:pPr>
      <w:rPr>
        <w:rFonts w:cs="Times New Roman"/>
        <w:b/>
      </w:rPr>
    </w:lvl>
    <w:lvl w:ilvl="1">
      <w:start w:val="1"/>
      <w:numFmt w:val="lowerRoman"/>
      <w:lvlText w:val="%2."/>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2">
      <w:start w:val="1"/>
      <w:numFmt w:val="decimal"/>
      <w:lvlText w:val="%2.%3."/>
      <w:lvlJc w:val="left"/>
      <w:pPr>
        <w:tabs>
          <w:tab w:val="num" w:pos="2430"/>
        </w:tabs>
        <w:ind w:left="2430" w:hanging="360"/>
      </w:pPr>
      <w:rPr>
        <w:rFonts w:cs="Times New Roman"/>
        <w:b w:val="0"/>
        <w:bCs/>
        <w:i w:val="0"/>
        <w:caps w:val="0"/>
        <w:smallCaps w:val="0"/>
        <w:strike w:val="0"/>
        <w:dstrike w:val="0"/>
        <w:vanish w:val="0"/>
        <w:color w:val="00000A"/>
        <w:position w:val="0"/>
        <w:sz w:val="22"/>
        <w:szCs w:val="24"/>
        <w:vertAlign w:val="baseline"/>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4">
    <w:nsid w:val="477174AF"/>
    <w:multiLevelType w:val="multilevel"/>
    <w:tmpl w:val="00000003"/>
    <w:lvl w:ilvl="0">
      <w:start w:val="1"/>
      <w:numFmt w:val="decimal"/>
      <w:lvlText w:val="%1."/>
      <w:lvlJc w:val="left"/>
      <w:pPr>
        <w:tabs>
          <w:tab w:val="num" w:pos="1620"/>
        </w:tabs>
        <w:ind w:left="162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2.%3."/>
      <w:lvlJc w:val="right"/>
      <w:pPr>
        <w:tabs>
          <w:tab w:val="num" w:pos="3420"/>
        </w:tabs>
        <w:ind w:left="3420" w:hanging="180"/>
      </w:pPr>
      <w:rPr>
        <w:rFonts w:cs="Times New Roman"/>
      </w:rPr>
    </w:lvl>
    <w:lvl w:ilvl="3">
      <w:start w:val="1"/>
      <w:numFmt w:val="decimal"/>
      <w:lvlText w:val="%2.%3.%4."/>
      <w:lvlJc w:val="left"/>
      <w:pPr>
        <w:tabs>
          <w:tab w:val="num" w:pos="4140"/>
        </w:tabs>
        <w:ind w:left="4140" w:hanging="360"/>
      </w:pPr>
      <w:rPr>
        <w:rFonts w:cs="Times New Roman"/>
      </w:rPr>
    </w:lvl>
    <w:lvl w:ilvl="4">
      <w:start w:val="1"/>
      <w:numFmt w:val="lowerLetter"/>
      <w:lvlText w:val="%2.%3.%4.%5."/>
      <w:lvlJc w:val="left"/>
      <w:pPr>
        <w:tabs>
          <w:tab w:val="num" w:pos="4860"/>
        </w:tabs>
        <w:ind w:left="4860" w:hanging="360"/>
      </w:pPr>
      <w:rPr>
        <w:rFonts w:cs="Times New Roman"/>
      </w:rPr>
    </w:lvl>
    <w:lvl w:ilvl="5">
      <w:start w:val="1"/>
      <w:numFmt w:val="lowerRoman"/>
      <w:lvlText w:val="%2.%3.%4.%5.%6."/>
      <w:lvlJc w:val="right"/>
      <w:pPr>
        <w:tabs>
          <w:tab w:val="num" w:pos="5580"/>
        </w:tabs>
        <w:ind w:left="5580" w:hanging="180"/>
      </w:pPr>
      <w:rPr>
        <w:rFonts w:cs="Times New Roman"/>
      </w:rPr>
    </w:lvl>
    <w:lvl w:ilvl="6">
      <w:start w:val="1"/>
      <w:numFmt w:val="decimal"/>
      <w:lvlText w:val="%2.%3.%4.%5.%6.%7."/>
      <w:lvlJc w:val="left"/>
      <w:pPr>
        <w:tabs>
          <w:tab w:val="num" w:pos="6300"/>
        </w:tabs>
        <w:ind w:left="6300" w:hanging="360"/>
      </w:pPr>
      <w:rPr>
        <w:rFonts w:cs="Times New Roman"/>
      </w:rPr>
    </w:lvl>
    <w:lvl w:ilvl="7">
      <w:start w:val="1"/>
      <w:numFmt w:val="lowerLetter"/>
      <w:lvlText w:val="%2.%3.%4.%5.%6.%7.%8."/>
      <w:lvlJc w:val="left"/>
      <w:pPr>
        <w:tabs>
          <w:tab w:val="num" w:pos="7020"/>
        </w:tabs>
        <w:ind w:left="7020" w:hanging="360"/>
      </w:pPr>
      <w:rPr>
        <w:rFonts w:cs="Times New Roman"/>
      </w:rPr>
    </w:lvl>
    <w:lvl w:ilvl="8">
      <w:start w:val="1"/>
      <w:numFmt w:val="lowerRoman"/>
      <w:lvlText w:val="%2.%3.%4.%5.%6.%7.%8.%9."/>
      <w:lvlJc w:val="right"/>
      <w:pPr>
        <w:tabs>
          <w:tab w:val="num" w:pos="7740"/>
        </w:tabs>
        <w:ind w:left="7740" w:hanging="180"/>
      </w:pPr>
      <w:rPr>
        <w:rFonts w:cs="Times New Roman"/>
      </w:rPr>
    </w:lvl>
  </w:abstractNum>
  <w:abstractNum w:abstractNumId="35">
    <w:nsid w:val="49A90E80"/>
    <w:multiLevelType w:val="multilevel"/>
    <w:tmpl w:val="0000000E"/>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A"/>
        <w:position w:val="0"/>
        <w:sz w:val="22"/>
        <w:vertAlign w:val="baseline"/>
      </w:rPr>
    </w:lvl>
    <w:lvl w:ilvl="1">
      <w:start w:val="1"/>
      <w:numFmt w:val="lowerLetter"/>
      <w:lvlText w:val="%2)"/>
      <w:lvlJc w:val="left"/>
      <w:pPr>
        <w:tabs>
          <w:tab w:val="num" w:pos="360"/>
        </w:tabs>
        <w:ind w:left="360" w:hanging="360"/>
      </w:pPr>
      <w:rPr>
        <w:rFonts w:cs="Times New Roman"/>
        <w:b/>
        <w:i w:val="0"/>
        <w:caps w:val="0"/>
        <w:smallCaps w:val="0"/>
        <w:strike w:val="0"/>
        <w:dstrike w:val="0"/>
        <w:vanish w:val="0"/>
        <w:color w:val="00000A"/>
        <w:position w:val="0"/>
        <w:sz w:val="22"/>
        <w:vertAlign w:val="baseline"/>
      </w:rPr>
    </w:lvl>
    <w:lvl w:ilvl="2">
      <w:start w:val="1"/>
      <w:numFmt w:val="lowerRoman"/>
      <w:lvlText w:val="%2.%3."/>
      <w:lvlJc w:val="right"/>
      <w:pPr>
        <w:tabs>
          <w:tab w:val="num" w:pos="1080"/>
        </w:tabs>
        <w:ind w:left="1080" w:hanging="180"/>
      </w:pPr>
      <w:rPr>
        <w:rFonts w:cs="Times New Roman"/>
      </w:rPr>
    </w:lvl>
    <w:lvl w:ilvl="3">
      <w:start w:val="1"/>
      <w:numFmt w:val="lowerLetter"/>
      <w:lvlText w:val="%2.%3.%4."/>
      <w:lvlJc w:val="left"/>
      <w:pPr>
        <w:tabs>
          <w:tab w:val="num" w:pos="1800"/>
        </w:tabs>
        <w:ind w:left="1800" w:hanging="360"/>
      </w:pPr>
      <w:rPr>
        <w:rFonts w:cs="Times New Roman"/>
        <w:b/>
        <w:i w:val="0"/>
        <w:caps w:val="0"/>
        <w:smallCaps w:val="0"/>
        <w:strike w:val="0"/>
        <w:dstrike w:val="0"/>
        <w:vanish w:val="0"/>
        <w:color w:val="00000A"/>
        <w:position w:val="0"/>
        <w:sz w:val="22"/>
        <w:vertAlign w:val="baseline"/>
      </w:rPr>
    </w:lvl>
    <w:lvl w:ilvl="4">
      <w:start w:val="1"/>
      <w:numFmt w:val="lowerLetter"/>
      <w:lvlText w:val="%2.%3.%4.%5."/>
      <w:lvlJc w:val="left"/>
      <w:pPr>
        <w:tabs>
          <w:tab w:val="num" w:pos="1800"/>
        </w:tabs>
        <w:ind w:left="1800" w:hanging="360"/>
      </w:pPr>
      <w:rPr>
        <w:rFonts w:cs="Times New Roman"/>
        <w:b/>
        <w:i w:val="0"/>
        <w:caps w:val="0"/>
        <w:smallCaps w:val="0"/>
        <w:strike w:val="0"/>
        <w:dstrike w:val="0"/>
        <w:vanish w:val="0"/>
        <w:color w:val="00000A"/>
        <w:position w:val="0"/>
        <w:sz w:val="22"/>
        <w:vertAlign w:val="baseline"/>
      </w:rPr>
    </w:lvl>
    <w:lvl w:ilvl="5">
      <w:start w:val="1"/>
      <w:numFmt w:val="lowerRoman"/>
      <w:lvlText w:val="%2.%3.%4.%5.%6."/>
      <w:lvlJc w:val="right"/>
      <w:pPr>
        <w:tabs>
          <w:tab w:val="num" w:pos="3420"/>
        </w:tabs>
        <w:ind w:left="3420" w:hanging="180"/>
      </w:pPr>
      <w:rPr>
        <w:rFonts w:cs="Times New Roman"/>
        <w:b/>
        <w:i w:val="0"/>
        <w:caps w:val="0"/>
        <w:smallCaps w:val="0"/>
        <w:strike w:val="0"/>
        <w:dstrike w:val="0"/>
        <w:vanish w:val="0"/>
        <w:color w:val="00000A"/>
        <w:position w:val="0"/>
        <w:sz w:val="22"/>
        <w:vertAlign w:val="baseline"/>
      </w:rPr>
    </w:lvl>
    <w:lvl w:ilvl="6">
      <w:start w:val="1"/>
      <w:numFmt w:val="decimal"/>
      <w:lvlText w:val="%2.%3.%4.%5.%6.%7."/>
      <w:lvlJc w:val="left"/>
      <w:pPr>
        <w:tabs>
          <w:tab w:val="num" w:pos="3960"/>
        </w:tabs>
        <w:ind w:left="3960" w:hanging="360"/>
      </w:pPr>
      <w:rPr>
        <w:rFonts w:cs="Times New Roman"/>
      </w:rPr>
    </w:lvl>
    <w:lvl w:ilvl="7">
      <w:start w:val="1"/>
      <w:numFmt w:val="lowerLetter"/>
      <w:lvlText w:val="%2.%3.%4.%5.%6.%7.%8."/>
      <w:lvlJc w:val="left"/>
      <w:pPr>
        <w:tabs>
          <w:tab w:val="num" w:pos="4680"/>
        </w:tabs>
        <w:ind w:left="4680" w:hanging="360"/>
      </w:pPr>
      <w:rPr>
        <w:rFonts w:cs="Times New Roman"/>
      </w:rPr>
    </w:lvl>
    <w:lvl w:ilvl="8">
      <w:start w:val="1"/>
      <w:numFmt w:val="lowerRoman"/>
      <w:lvlText w:val="%2.%3.%4.%5.%6.%7.%8.%9."/>
      <w:lvlJc w:val="right"/>
      <w:pPr>
        <w:tabs>
          <w:tab w:val="num" w:pos="5400"/>
        </w:tabs>
        <w:ind w:left="5400" w:hanging="180"/>
      </w:pPr>
      <w:rPr>
        <w:rFonts w:cs="Times New Roman"/>
      </w:rPr>
    </w:lvl>
  </w:abstractNum>
  <w:abstractNum w:abstractNumId="36">
    <w:nsid w:val="4FD4506F"/>
    <w:multiLevelType w:val="multilevel"/>
    <w:tmpl w:val="0000000A"/>
    <w:lvl w:ilvl="0">
      <w:start w:val="1"/>
      <w:numFmt w:val="lowerLetter"/>
      <w:lvlText w:val="%1."/>
      <w:lvlJc w:val="left"/>
      <w:pPr>
        <w:tabs>
          <w:tab w:val="num" w:pos="1260"/>
        </w:tabs>
        <w:ind w:left="1260" w:hanging="720"/>
      </w:pPr>
      <w:rPr>
        <w:rFonts w:cs="Times New Roman"/>
        <w:b/>
      </w:rPr>
    </w:lvl>
    <w:lvl w:ilvl="1">
      <w:start w:val="1"/>
      <w:numFmt w:val="lowerRoman"/>
      <w:lvlText w:val="%2."/>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2">
      <w:start w:val="1"/>
      <w:numFmt w:val="decimal"/>
      <w:lvlText w:val="%2.%3."/>
      <w:lvlJc w:val="left"/>
      <w:pPr>
        <w:tabs>
          <w:tab w:val="num" w:pos="2430"/>
        </w:tabs>
        <w:ind w:left="2430" w:hanging="360"/>
      </w:pPr>
      <w:rPr>
        <w:rFonts w:cs="Times New Roman"/>
        <w:b w:val="0"/>
        <w:bCs/>
        <w:i w:val="0"/>
        <w:caps w:val="0"/>
        <w:smallCaps w:val="0"/>
        <w:strike w:val="0"/>
        <w:dstrike w:val="0"/>
        <w:vanish w:val="0"/>
        <w:color w:val="00000A"/>
        <w:position w:val="0"/>
        <w:sz w:val="22"/>
        <w:szCs w:val="24"/>
        <w:vertAlign w:val="baseline"/>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7">
    <w:nsid w:val="5C33663C"/>
    <w:multiLevelType w:val="multilevel"/>
    <w:tmpl w:val="0000000F"/>
    <w:lvl w:ilvl="0">
      <w:start w:val="1"/>
      <w:numFmt w:val="lowerRoman"/>
      <w:lvlText w:val="%1)"/>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8">
    <w:nsid w:val="5D665706"/>
    <w:multiLevelType w:val="multilevel"/>
    <w:tmpl w:val="0000000A"/>
    <w:lvl w:ilvl="0">
      <w:start w:val="1"/>
      <w:numFmt w:val="lowerLetter"/>
      <w:lvlText w:val="%1."/>
      <w:lvlJc w:val="left"/>
      <w:pPr>
        <w:tabs>
          <w:tab w:val="num" w:pos="1260"/>
        </w:tabs>
        <w:ind w:left="1260" w:hanging="720"/>
      </w:pPr>
      <w:rPr>
        <w:rFonts w:cs="Times New Roman"/>
        <w:b/>
      </w:rPr>
    </w:lvl>
    <w:lvl w:ilvl="1">
      <w:start w:val="1"/>
      <w:numFmt w:val="lowerRoman"/>
      <w:lvlText w:val="%2."/>
      <w:lvlJc w:val="left"/>
      <w:pPr>
        <w:tabs>
          <w:tab w:val="num" w:pos="1440"/>
        </w:tabs>
        <w:ind w:left="1440" w:hanging="360"/>
      </w:pPr>
      <w:rPr>
        <w:rFonts w:cs="Times New Roman"/>
        <w:b/>
        <w:i w:val="0"/>
        <w:caps w:val="0"/>
        <w:smallCaps w:val="0"/>
        <w:strike w:val="0"/>
        <w:dstrike w:val="0"/>
        <w:vanish w:val="0"/>
        <w:color w:val="00000A"/>
        <w:position w:val="0"/>
        <w:sz w:val="22"/>
        <w:vertAlign w:val="baseline"/>
      </w:rPr>
    </w:lvl>
    <w:lvl w:ilvl="2">
      <w:start w:val="1"/>
      <w:numFmt w:val="decimal"/>
      <w:lvlText w:val="%2.%3."/>
      <w:lvlJc w:val="left"/>
      <w:pPr>
        <w:tabs>
          <w:tab w:val="num" w:pos="2430"/>
        </w:tabs>
        <w:ind w:left="2430" w:hanging="360"/>
      </w:pPr>
      <w:rPr>
        <w:rFonts w:cs="Times New Roman"/>
        <w:b w:val="0"/>
        <w:bCs/>
        <w:i w:val="0"/>
        <w:caps w:val="0"/>
        <w:smallCaps w:val="0"/>
        <w:strike w:val="0"/>
        <w:dstrike w:val="0"/>
        <w:vanish w:val="0"/>
        <w:color w:val="00000A"/>
        <w:position w:val="0"/>
        <w:sz w:val="22"/>
        <w:szCs w:val="24"/>
        <w:vertAlign w:val="baseline"/>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9">
    <w:nsid w:val="612058F7"/>
    <w:multiLevelType w:val="multilevel"/>
    <w:tmpl w:val="00000007"/>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450"/>
        </w:tabs>
        <w:ind w:left="450" w:hanging="360"/>
      </w:pPr>
      <w:rPr>
        <w:rFonts w:cs="Times New Roman"/>
      </w:rPr>
    </w:lvl>
    <w:lvl w:ilvl="2">
      <w:start w:val="1"/>
      <w:numFmt w:val="lowerRoman"/>
      <w:lvlText w:val="%2.%3."/>
      <w:lvlJc w:val="right"/>
      <w:pPr>
        <w:tabs>
          <w:tab w:val="num" w:pos="1170"/>
        </w:tabs>
        <w:ind w:left="1170" w:hanging="180"/>
      </w:pPr>
      <w:rPr>
        <w:rFonts w:cs="Times New Roman"/>
      </w:rPr>
    </w:lvl>
    <w:lvl w:ilvl="3">
      <w:start w:val="1"/>
      <w:numFmt w:val="decimal"/>
      <w:lvlText w:val="%2.%3.%4."/>
      <w:lvlJc w:val="left"/>
      <w:pPr>
        <w:tabs>
          <w:tab w:val="num" w:pos="1890"/>
        </w:tabs>
        <w:ind w:left="1890" w:hanging="360"/>
      </w:pPr>
      <w:rPr>
        <w:rFonts w:cs="Times New Roman"/>
      </w:rPr>
    </w:lvl>
    <w:lvl w:ilvl="4">
      <w:start w:val="1"/>
      <w:numFmt w:val="lowerLetter"/>
      <w:lvlText w:val="%2.%3.%4.%5."/>
      <w:lvlJc w:val="left"/>
      <w:pPr>
        <w:tabs>
          <w:tab w:val="num" w:pos="2610"/>
        </w:tabs>
        <w:ind w:left="2610" w:hanging="360"/>
      </w:pPr>
      <w:rPr>
        <w:rFonts w:cs="Times New Roman"/>
      </w:rPr>
    </w:lvl>
    <w:lvl w:ilvl="5">
      <w:start w:val="1"/>
      <w:numFmt w:val="lowerRoman"/>
      <w:lvlText w:val="%2.%3.%4.%5.%6."/>
      <w:lvlJc w:val="right"/>
      <w:pPr>
        <w:tabs>
          <w:tab w:val="num" w:pos="3330"/>
        </w:tabs>
        <w:ind w:left="3330" w:hanging="180"/>
      </w:pPr>
      <w:rPr>
        <w:rFonts w:cs="Times New Roman"/>
      </w:rPr>
    </w:lvl>
    <w:lvl w:ilvl="6">
      <w:start w:val="1"/>
      <w:numFmt w:val="decimal"/>
      <w:lvlText w:val="%2.%3.%4.%5.%6.%7."/>
      <w:lvlJc w:val="left"/>
      <w:pPr>
        <w:tabs>
          <w:tab w:val="num" w:pos="4050"/>
        </w:tabs>
        <w:ind w:left="4050" w:hanging="360"/>
      </w:pPr>
      <w:rPr>
        <w:rFonts w:cs="Times New Roman"/>
      </w:rPr>
    </w:lvl>
    <w:lvl w:ilvl="7">
      <w:start w:val="1"/>
      <w:numFmt w:val="lowerLetter"/>
      <w:lvlText w:val="%2.%3.%4.%5.%6.%7.%8."/>
      <w:lvlJc w:val="left"/>
      <w:pPr>
        <w:tabs>
          <w:tab w:val="num" w:pos="4770"/>
        </w:tabs>
        <w:ind w:left="4770" w:hanging="360"/>
      </w:pPr>
      <w:rPr>
        <w:rFonts w:cs="Times New Roman"/>
      </w:rPr>
    </w:lvl>
    <w:lvl w:ilvl="8">
      <w:start w:val="1"/>
      <w:numFmt w:val="lowerRoman"/>
      <w:lvlText w:val="%2.%3.%4.%5.%6.%7.%8.%9."/>
      <w:lvlJc w:val="right"/>
      <w:pPr>
        <w:tabs>
          <w:tab w:val="num" w:pos="5490"/>
        </w:tabs>
        <w:ind w:left="5490" w:hanging="180"/>
      </w:pPr>
      <w:rPr>
        <w:rFonts w:cs="Times New Roman"/>
      </w:rPr>
    </w:lvl>
  </w:abstractNum>
  <w:abstractNum w:abstractNumId="40">
    <w:nsid w:val="64AE2837"/>
    <w:multiLevelType w:val="multilevel"/>
    <w:tmpl w:val="00000007"/>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450"/>
        </w:tabs>
        <w:ind w:left="450" w:hanging="360"/>
      </w:pPr>
      <w:rPr>
        <w:rFonts w:cs="Times New Roman"/>
      </w:rPr>
    </w:lvl>
    <w:lvl w:ilvl="2">
      <w:start w:val="1"/>
      <w:numFmt w:val="lowerRoman"/>
      <w:lvlText w:val="%2.%3."/>
      <w:lvlJc w:val="right"/>
      <w:pPr>
        <w:tabs>
          <w:tab w:val="num" w:pos="1170"/>
        </w:tabs>
        <w:ind w:left="1170" w:hanging="180"/>
      </w:pPr>
      <w:rPr>
        <w:rFonts w:cs="Times New Roman"/>
      </w:rPr>
    </w:lvl>
    <w:lvl w:ilvl="3">
      <w:start w:val="1"/>
      <w:numFmt w:val="decimal"/>
      <w:lvlText w:val="%2.%3.%4."/>
      <w:lvlJc w:val="left"/>
      <w:pPr>
        <w:tabs>
          <w:tab w:val="num" w:pos="1890"/>
        </w:tabs>
        <w:ind w:left="1890" w:hanging="360"/>
      </w:pPr>
      <w:rPr>
        <w:rFonts w:cs="Times New Roman"/>
      </w:rPr>
    </w:lvl>
    <w:lvl w:ilvl="4">
      <w:start w:val="1"/>
      <w:numFmt w:val="lowerLetter"/>
      <w:lvlText w:val="%2.%3.%4.%5."/>
      <w:lvlJc w:val="left"/>
      <w:pPr>
        <w:tabs>
          <w:tab w:val="num" w:pos="2610"/>
        </w:tabs>
        <w:ind w:left="2610" w:hanging="360"/>
      </w:pPr>
      <w:rPr>
        <w:rFonts w:cs="Times New Roman"/>
      </w:rPr>
    </w:lvl>
    <w:lvl w:ilvl="5">
      <w:start w:val="1"/>
      <w:numFmt w:val="lowerRoman"/>
      <w:lvlText w:val="%2.%3.%4.%5.%6."/>
      <w:lvlJc w:val="right"/>
      <w:pPr>
        <w:tabs>
          <w:tab w:val="num" w:pos="3330"/>
        </w:tabs>
        <w:ind w:left="3330" w:hanging="180"/>
      </w:pPr>
      <w:rPr>
        <w:rFonts w:cs="Times New Roman"/>
      </w:rPr>
    </w:lvl>
    <w:lvl w:ilvl="6">
      <w:start w:val="1"/>
      <w:numFmt w:val="decimal"/>
      <w:lvlText w:val="%2.%3.%4.%5.%6.%7."/>
      <w:lvlJc w:val="left"/>
      <w:pPr>
        <w:tabs>
          <w:tab w:val="num" w:pos="4050"/>
        </w:tabs>
        <w:ind w:left="4050" w:hanging="360"/>
      </w:pPr>
      <w:rPr>
        <w:rFonts w:cs="Times New Roman"/>
      </w:rPr>
    </w:lvl>
    <w:lvl w:ilvl="7">
      <w:start w:val="1"/>
      <w:numFmt w:val="lowerLetter"/>
      <w:lvlText w:val="%2.%3.%4.%5.%6.%7.%8."/>
      <w:lvlJc w:val="left"/>
      <w:pPr>
        <w:tabs>
          <w:tab w:val="num" w:pos="4770"/>
        </w:tabs>
        <w:ind w:left="4770" w:hanging="360"/>
      </w:pPr>
      <w:rPr>
        <w:rFonts w:cs="Times New Roman"/>
      </w:rPr>
    </w:lvl>
    <w:lvl w:ilvl="8">
      <w:start w:val="1"/>
      <w:numFmt w:val="lowerRoman"/>
      <w:lvlText w:val="%2.%3.%4.%5.%6.%7.%8.%9."/>
      <w:lvlJc w:val="right"/>
      <w:pPr>
        <w:tabs>
          <w:tab w:val="num" w:pos="5490"/>
        </w:tabs>
        <w:ind w:left="5490" w:hanging="180"/>
      </w:pPr>
      <w:rPr>
        <w:rFonts w:cs="Times New Roman"/>
      </w:rPr>
    </w:lvl>
  </w:abstractNum>
  <w:abstractNum w:abstractNumId="41">
    <w:nsid w:val="68501B4E"/>
    <w:multiLevelType w:val="multilevel"/>
    <w:tmpl w:val="522E06E6"/>
    <w:lvl w:ilvl="0">
      <w:start w:val="1"/>
      <w:numFmt w:val="lowerLetter"/>
      <w:lvlText w:val="%1."/>
      <w:lvlJc w:val="left"/>
      <w:pPr>
        <w:tabs>
          <w:tab w:val="num" w:pos="1080"/>
        </w:tabs>
        <w:ind w:left="1080" w:hanging="720"/>
      </w:pPr>
      <w:rPr>
        <w:rFonts w:cs="Times New Roman"/>
        <w:b/>
      </w:rPr>
    </w:lvl>
    <w:lvl w:ilvl="1">
      <w:start w:val="1"/>
      <w:numFmt w:val="decimal"/>
      <w:lvlText w:val="%2."/>
      <w:lvlJc w:val="left"/>
      <w:pPr>
        <w:ind w:left="1440" w:hanging="360"/>
      </w:pPr>
      <w:rPr>
        <w:b/>
        <w:i w:val="0"/>
        <w:caps w:val="0"/>
        <w:smallCaps w:val="0"/>
        <w:strike w:val="0"/>
        <w:dstrike w:val="0"/>
        <w:vanish w:val="0"/>
        <w:color w:val="00000A"/>
        <w:position w:val="0"/>
        <w:sz w:val="22"/>
        <w:vertAlign w:val="baseline"/>
      </w:rPr>
    </w:lvl>
    <w:lvl w:ilvl="2">
      <w:start w:val="1"/>
      <w:numFmt w:val="decimal"/>
      <w:lvlText w:val="%3."/>
      <w:lvlJc w:val="left"/>
      <w:pPr>
        <w:ind w:left="2430" w:hanging="360"/>
      </w:pPr>
      <w:rPr>
        <w:b w:val="0"/>
        <w:bCs/>
        <w:i w:val="0"/>
        <w:caps w:val="0"/>
        <w:smallCaps w:val="0"/>
        <w:strike w:val="0"/>
        <w:dstrike w:val="0"/>
        <w:vanish w:val="0"/>
        <w:color w:val="00000A"/>
        <w:position w:val="0"/>
        <w:sz w:val="22"/>
        <w:szCs w:val="24"/>
        <w:vertAlign w:val="baseline"/>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2">
    <w:nsid w:val="6925714F"/>
    <w:multiLevelType w:val="hybridMultilevel"/>
    <w:tmpl w:val="7D66480C"/>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43">
    <w:nsid w:val="6CE42883"/>
    <w:multiLevelType w:val="multilevel"/>
    <w:tmpl w:val="00000007"/>
    <w:lvl w:ilvl="0">
      <w:start w:val="1"/>
      <w:numFmt w:val="decimal"/>
      <w:lvlText w:val="%1."/>
      <w:lvlJc w:val="left"/>
      <w:pPr>
        <w:tabs>
          <w:tab w:val="num" w:pos="450"/>
        </w:tabs>
        <w:ind w:left="450" w:hanging="360"/>
      </w:pPr>
      <w:rPr>
        <w:rFonts w:cs="Times New Roman"/>
        <w:b w:val="0"/>
        <w:i w:val="0"/>
        <w:caps w:val="0"/>
        <w:smallCaps w:val="0"/>
        <w:strike w:val="0"/>
        <w:dstrike w:val="0"/>
        <w:vanish w:val="0"/>
        <w:position w:val="0"/>
        <w:sz w:val="22"/>
        <w:vertAlign w:val="baseline"/>
      </w:rPr>
    </w:lvl>
    <w:lvl w:ilvl="1">
      <w:start w:val="1"/>
      <w:numFmt w:val="lowerLetter"/>
      <w:lvlText w:val="%2."/>
      <w:lvlJc w:val="left"/>
      <w:pPr>
        <w:tabs>
          <w:tab w:val="num" w:pos="450"/>
        </w:tabs>
        <w:ind w:left="450" w:hanging="360"/>
      </w:pPr>
      <w:rPr>
        <w:rFonts w:cs="Times New Roman"/>
      </w:rPr>
    </w:lvl>
    <w:lvl w:ilvl="2">
      <w:start w:val="1"/>
      <w:numFmt w:val="lowerRoman"/>
      <w:lvlText w:val="%2.%3."/>
      <w:lvlJc w:val="right"/>
      <w:pPr>
        <w:tabs>
          <w:tab w:val="num" w:pos="1170"/>
        </w:tabs>
        <w:ind w:left="1170" w:hanging="180"/>
      </w:pPr>
      <w:rPr>
        <w:rFonts w:cs="Times New Roman"/>
      </w:rPr>
    </w:lvl>
    <w:lvl w:ilvl="3">
      <w:start w:val="1"/>
      <w:numFmt w:val="decimal"/>
      <w:lvlText w:val="%2.%3.%4."/>
      <w:lvlJc w:val="left"/>
      <w:pPr>
        <w:tabs>
          <w:tab w:val="num" w:pos="1890"/>
        </w:tabs>
        <w:ind w:left="1890" w:hanging="360"/>
      </w:pPr>
      <w:rPr>
        <w:rFonts w:cs="Times New Roman"/>
      </w:rPr>
    </w:lvl>
    <w:lvl w:ilvl="4">
      <w:start w:val="1"/>
      <w:numFmt w:val="lowerLetter"/>
      <w:lvlText w:val="%2.%3.%4.%5."/>
      <w:lvlJc w:val="left"/>
      <w:pPr>
        <w:tabs>
          <w:tab w:val="num" w:pos="2610"/>
        </w:tabs>
        <w:ind w:left="2610" w:hanging="360"/>
      </w:pPr>
      <w:rPr>
        <w:rFonts w:cs="Times New Roman"/>
      </w:rPr>
    </w:lvl>
    <w:lvl w:ilvl="5">
      <w:start w:val="1"/>
      <w:numFmt w:val="lowerRoman"/>
      <w:lvlText w:val="%2.%3.%4.%5.%6."/>
      <w:lvlJc w:val="right"/>
      <w:pPr>
        <w:tabs>
          <w:tab w:val="num" w:pos="3330"/>
        </w:tabs>
        <w:ind w:left="3330" w:hanging="180"/>
      </w:pPr>
      <w:rPr>
        <w:rFonts w:cs="Times New Roman"/>
      </w:rPr>
    </w:lvl>
    <w:lvl w:ilvl="6">
      <w:start w:val="1"/>
      <w:numFmt w:val="decimal"/>
      <w:lvlText w:val="%2.%3.%4.%5.%6.%7."/>
      <w:lvlJc w:val="left"/>
      <w:pPr>
        <w:tabs>
          <w:tab w:val="num" w:pos="4050"/>
        </w:tabs>
        <w:ind w:left="4050" w:hanging="360"/>
      </w:pPr>
      <w:rPr>
        <w:rFonts w:cs="Times New Roman"/>
      </w:rPr>
    </w:lvl>
    <w:lvl w:ilvl="7">
      <w:start w:val="1"/>
      <w:numFmt w:val="lowerLetter"/>
      <w:lvlText w:val="%2.%3.%4.%5.%6.%7.%8."/>
      <w:lvlJc w:val="left"/>
      <w:pPr>
        <w:tabs>
          <w:tab w:val="num" w:pos="4770"/>
        </w:tabs>
        <w:ind w:left="4770" w:hanging="360"/>
      </w:pPr>
      <w:rPr>
        <w:rFonts w:cs="Times New Roman"/>
      </w:rPr>
    </w:lvl>
    <w:lvl w:ilvl="8">
      <w:start w:val="1"/>
      <w:numFmt w:val="lowerRoman"/>
      <w:lvlText w:val="%2.%3.%4.%5.%6.%7.%8.%9."/>
      <w:lvlJc w:val="right"/>
      <w:pPr>
        <w:tabs>
          <w:tab w:val="num" w:pos="5490"/>
        </w:tabs>
        <w:ind w:left="5490" w:hanging="180"/>
      </w:pPr>
      <w:rPr>
        <w:rFonts w:cs="Times New Roman"/>
      </w:rPr>
    </w:lvl>
  </w:abstractNum>
  <w:abstractNum w:abstractNumId="44">
    <w:nsid w:val="6F1D0AA8"/>
    <w:multiLevelType w:val="hybridMultilevel"/>
    <w:tmpl w:val="DF0C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91249"/>
    <w:multiLevelType w:val="multilevel"/>
    <w:tmpl w:val="00000009"/>
    <w:lvl w:ilvl="0">
      <w:start w:val="1"/>
      <w:numFmt w:val="decimal"/>
      <w:lvlText w:val="%1."/>
      <w:lvlJc w:val="left"/>
      <w:pPr>
        <w:tabs>
          <w:tab w:val="num" w:pos="450"/>
        </w:tabs>
        <w:ind w:left="450" w:hanging="360"/>
      </w:pPr>
      <w:rPr>
        <w:rFonts w:cs="Times New Roman"/>
        <w:b w:val="0"/>
        <w:i w:val="0"/>
        <w:caps w:val="0"/>
        <w:smallCaps w:val="0"/>
        <w:strike w:val="0"/>
        <w:dstrike w:val="0"/>
        <w:vanish w:val="0"/>
        <w:color w:val="00000A"/>
        <w:position w:val="0"/>
        <w:sz w:val="22"/>
        <w:vertAlign w:val="baseline"/>
      </w:rPr>
    </w:lvl>
    <w:lvl w:ilvl="1">
      <w:start w:val="1"/>
      <w:numFmt w:val="lowerRoman"/>
      <w:lvlText w:val="%2."/>
      <w:lvlJc w:val="left"/>
      <w:pPr>
        <w:tabs>
          <w:tab w:val="num" w:pos="1800"/>
        </w:tabs>
        <w:ind w:left="1800" w:hanging="720"/>
      </w:pPr>
      <w:rPr>
        <w:rFonts w:cs="Times New Roman"/>
        <w:b/>
        <w:i w:val="0"/>
        <w:caps w:val="0"/>
        <w:smallCaps w:val="0"/>
        <w:strike w:val="0"/>
        <w:dstrike w:val="0"/>
        <w:vanish w:val="0"/>
        <w:position w:val="0"/>
        <w:sz w:val="22"/>
        <w:vertAlign w:val="baseline"/>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6">
    <w:nsid w:val="7A072A8A"/>
    <w:multiLevelType w:val="multilevel"/>
    <w:tmpl w:val="0000000A"/>
    <w:lvl w:ilvl="0">
      <w:start w:val="1"/>
      <w:numFmt w:val="lowerLetter"/>
      <w:lvlText w:val="%1."/>
      <w:lvlJc w:val="left"/>
      <w:pPr>
        <w:tabs>
          <w:tab w:val="num" w:pos="810"/>
        </w:tabs>
        <w:ind w:left="810" w:hanging="720"/>
      </w:pPr>
      <w:rPr>
        <w:rFonts w:cs="Times New Roman"/>
        <w:b/>
      </w:rPr>
    </w:lvl>
    <w:lvl w:ilvl="1">
      <w:start w:val="1"/>
      <w:numFmt w:val="lowerRoman"/>
      <w:lvlText w:val="%2."/>
      <w:lvlJc w:val="left"/>
      <w:pPr>
        <w:tabs>
          <w:tab w:val="num" w:pos="990"/>
        </w:tabs>
        <w:ind w:left="990" w:hanging="360"/>
      </w:pPr>
      <w:rPr>
        <w:rFonts w:cs="Times New Roman"/>
        <w:b/>
        <w:i w:val="0"/>
        <w:caps w:val="0"/>
        <w:smallCaps w:val="0"/>
        <w:strike w:val="0"/>
        <w:dstrike w:val="0"/>
        <w:vanish w:val="0"/>
        <w:color w:val="00000A"/>
        <w:position w:val="0"/>
        <w:sz w:val="22"/>
        <w:vertAlign w:val="baseline"/>
      </w:rPr>
    </w:lvl>
    <w:lvl w:ilvl="2">
      <w:start w:val="1"/>
      <w:numFmt w:val="decimal"/>
      <w:lvlText w:val="%2.%3."/>
      <w:lvlJc w:val="left"/>
      <w:pPr>
        <w:tabs>
          <w:tab w:val="num" w:pos="1980"/>
        </w:tabs>
        <w:ind w:left="1980" w:hanging="360"/>
      </w:pPr>
      <w:rPr>
        <w:rFonts w:cs="Times New Roman"/>
        <w:b w:val="0"/>
        <w:bCs/>
        <w:i w:val="0"/>
        <w:caps w:val="0"/>
        <w:smallCaps w:val="0"/>
        <w:strike w:val="0"/>
        <w:dstrike w:val="0"/>
        <w:vanish w:val="0"/>
        <w:color w:val="00000A"/>
        <w:position w:val="0"/>
        <w:sz w:val="22"/>
        <w:szCs w:val="24"/>
        <w:vertAlign w:val="baseline"/>
      </w:rPr>
    </w:lvl>
    <w:lvl w:ilvl="3">
      <w:start w:val="1"/>
      <w:numFmt w:val="decimal"/>
      <w:lvlText w:val="%2.%3.%4."/>
      <w:lvlJc w:val="left"/>
      <w:pPr>
        <w:tabs>
          <w:tab w:val="num" w:pos="2430"/>
        </w:tabs>
        <w:ind w:left="2430" w:hanging="360"/>
      </w:pPr>
      <w:rPr>
        <w:rFonts w:cs="Times New Roman"/>
      </w:rPr>
    </w:lvl>
    <w:lvl w:ilvl="4">
      <w:start w:val="1"/>
      <w:numFmt w:val="lowerLetter"/>
      <w:lvlText w:val="%2.%3.%4.%5."/>
      <w:lvlJc w:val="left"/>
      <w:pPr>
        <w:tabs>
          <w:tab w:val="num" w:pos="3150"/>
        </w:tabs>
        <w:ind w:left="3150" w:hanging="360"/>
      </w:pPr>
      <w:rPr>
        <w:rFonts w:cs="Times New Roman"/>
      </w:rPr>
    </w:lvl>
    <w:lvl w:ilvl="5">
      <w:start w:val="1"/>
      <w:numFmt w:val="lowerRoman"/>
      <w:lvlText w:val="%2.%3.%4.%5.%6."/>
      <w:lvlJc w:val="right"/>
      <w:pPr>
        <w:tabs>
          <w:tab w:val="num" w:pos="3870"/>
        </w:tabs>
        <w:ind w:left="3870" w:hanging="180"/>
      </w:pPr>
      <w:rPr>
        <w:rFonts w:cs="Times New Roman"/>
      </w:rPr>
    </w:lvl>
    <w:lvl w:ilvl="6">
      <w:start w:val="1"/>
      <w:numFmt w:val="decimal"/>
      <w:lvlText w:val="%2.%3.%4.%5.%6.%7."/>
      <w:lvlJc w:val="left"/>
      <w:pPr>
        <w:tabs>
          <w:tab w:val="num" w:pos="4590"/>
        </w:tabs>
        <w:ind w:left="4590" w:hanging="360"/>
      </w:pPr>
      <w:rPr>
        <w:rFonts w:cs="Times New Roman"/>
      </w:rPr>
    </w:lvl>
    <w:lvl w:ilvl="7">
      <w:start w:val="1"/>
      <w:numFmt w:val="lowerLetter"/>
      <w:lvlText w:val="%2.%3.%4.%5.%6.%7.%8."/>
      <w:lvlJc w:val="left"/>
      <w:pPr>
        <w:tabs>
          <w:tab w:val="num" w:pos="5310"/>
        </w:tabs>
        <w:ind w:left="5310" w:hanging="360"/>
      </w:pPr>
      <w:rPr>
        <w:rFonts w:cs="Times New Roman"/>
      </w:rPr>
    </w:lvl>
    <w:lvl w:ilvl="8">
      <w:start w:val="1"/>
      <w:numFmt w:val="lowerRoman"/>
      <w:lvlText w:val="%2.%3.%4.%5.%6.%7.%8.%9."/>
      <w:lvlJc w:val="right"/>
      <w:pPr>
        <w:tabs>
          <w:tab w:val="num" w:pos="6030"/>
        </w:tabs>
        <w:ind w:left="6030" w:hanging="180"/>
      </w:pPr>
      <w:rPr>
        <w:rFonts w:cs="Times New Roman"/>
      </w:rPr>
    </w:lvl>
  </w:abstractNum>
  <w:num w:numId="1">
    <w:abstractNumId w:val="2"/>
  </w:num>
  <w:num w:numId="2">
    <w:abstractNumId w:val="5"/>
  </w:num>
  <w:num w:numId="3">
    <w:abstractNumId w:val="6"/>
  </w:num>
  <w:num w:numId="4">
    <w:abstractNumId w:val="8"/>
  </w:num>
  <w:num w:numId="5">
    <w:abstractNumId w:val="9"/>
  </w:num>
  <w:num w:numId="6">
    <w:abstractNumId w:val="10"/>
  </w:num>
  <w:num w:numId="7">
    <w:abstractNumId w:val="11"/>
  </w:num>
  <w:num w:numId="8">
    <w:abstractNumId w:val="13"/>
  </w:num>
  <w:num w:numId="9">
    <w:abstractNumId w:val="14"/>
  </w:num>
  <w:num w:numId="10">
    <w:abstractNumId w:val="41"/>
  </w:num>
  <w:num w:numId="11">
    <w:abstractNumId w:val="42"/>
  </w:num>
  <w:num w:numId="12">
    <w:abstractNumId w:val="45"/>
  </w:num>
  <w:num w:numId="13">
    <w:abstractNumId w:val="34"/>
  </w:num>
  <w:num w:numId="14">
    <w:abstractNumId w:val="37"/>
  </w:num>
  <w:num w:numId="15">
    <w:abstractNumId w:val="29"/>
  </w:num>
  <w:num w:numId="16">
    <w:abstractNumId w:val="35"/>
  </w:num>
  <w:num w:numId="17">
    <w:abstractNumId w:val="32"/>
  </w:num>
  <w:num w:numId="18">
    <w:abstractNumId w:val="25"/>
  </w:num>
  <w:num w:numId="19">
    <w:abstractNumId w:val="31"/>
  </w:num>
  <w:num w:numId="20">
    <w:abstractNumId w:val="38"/>
  </w:num>
  <w:num w:numId="21">
    <w:abstractNumId w:val="27"/>
  </w:num>
  <w:num w:numId="22">
    <w:abstractNumId w:val="36"/>
  </w:num>
  <w:num w:numId="23">
    <w:abstractNumId w:val="33"/>
  </w:num>
  <w:num w:numId="24">
    <w:abstractNumId w:val="30"/>
  </w:num>
  <w:num w:numId="25">
    <w:abstractNumId w:val="39"/>
  </w:num>
  <w:num w:numId="26">
    <w:abstractNumId w:val="28"/>
  </w:num>
  <w:num w:numId="27">
    <w:abstractNumId w:val="26"/>
  </w:num>
  <w:num w:numId="28">
    <w:abstractNumId w:val="46"/>
  </w:num>
  <w:num w:numId="29">
    <w:abstractNumId w:val="43"/>
  </w:num>
  <w:num w:numId="30">
    <w:abstractNumId w:val="40"/>
  </w:num>
  <w:num w:numId="31">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CE"/>
    <w:rsid w:val="000034AC"/>
    <w:rsid w:val="0007690A"/>
    <w:rsid w:val="0008123C"/>
    <w:rsid w:val="000A16A8"/>
    <w:rsid w:val="000E0D19"/>
    <w:rsid w:val="00337E5C"/>
    <w:rsid w:val="003E4C51"/>
    <w:rsid w:val="00474E85"/>
    <w:rsid w:val="004955C6"/>
    <w:rsid w:val="004E581D"/>
    <w:rsid w:val="004F762C"/>
    <w:rsid w:val="0053025C"/>
    <w:rsid w:val="00591FD1"/>
    <w:rsid w:val="005D68D4"/>
    <w:rsid w:val="00647FFB"/>
    <w:rsid w:val="006A6A41"/>
    <w:rsid w:val="00716576"/>
    <w:rsid w:val="007A2E22"/>
    <w:rsid w:val="008B789E"/>
    <w:rsid w:val="008E01C3"/>
    <w:rsid w:val="008E4CA6"/>
    <w:rsid w:val="00957461"/>
    <w:rsid w:val="00983018"/>
    <w:rsid w:val="00A127E7"/>
    <w:rsid w:val="00A30837"/>
    <w:rsid w:val="00A81BEA"/>
    <w:rsid w:val="00AC0990"/>
    <w:rsid w:val="00BF52E0"/>
    <w:rsid w:val="00C0035A"/>
    <w:rsid w:val="00CD70CC"/>
    <w:rsid w:val="00D749E7"/>
    <w:rsid w:val="00EA5598"/>
    <w:rsid w:val="00F8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20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b/>
      <w:i w:val="0"/>
    </w:rPr>
  </w:style>
  <w:style w:type="character" w:customStyle="1" w:styleId="WW8Num4z1">
    <w:name w:val="WW8Num4z1"/>
    <w:rPr>
      <w:rFonts w:cs="Times New Roman"/>
    </w:rPr>
  </w:style>
  <w:style w:type="character" w:customStyle="1" w:styleId="WW8Num5z0">
    <w:name w:val="WW8Num5z0"/>
    <w:rPr>
      <w:rFonts w:cs="Times New Roman"/>
      <w:b/>
      <w:i w:val="0"/>
    </w:rPr>
  </w:style>
  <w:style w:type="character" w:customStyle="1" w:styleId="WW8Num5z2">
    <w:name w:val="WW8Num5z2"/>
    <w:rPr>
      <w:rFonts w:cs="Times New Roman"/>
    </w:rPr>
  </w:style>
  <w:style w:type="character" w:customStyle="1" w:styleId="WW8Num6z0">
    <w:name w:val="WW8Num6z0"/>
    <w:rPr>
      <w:rFonts w:cs="Times New Roman"/>
      <w:b/>
      <w:i w:val="0"/>
    </w:rPr>
  </w:style>
  <w:style w:type="character" w:customStyle="1" w:styleId="WW8Num6z1">
    <w:name w:val="WW8Num6z1"/>
    <w:rPr>
      <w:rFonts w:cs="Times New Roman"/>
    </w:rPr>
  </w:style>
  <w:style w:type="character" w:customStyle="1" w:styleId="WW8Num7z0">
    <w:name w:val="WW8Num7z0"/>
    <w:rPr>
      <w:rFonts w:cs="Times New Roman"/>
      <w:b w:val="0"/>
      <w:i w:val="0"/>
      <w:caps w:val="0"/>
      <w:smallCaps w:val="0"/>
      <w:strike w:val="0"/>
      <w:dstrike w:val="0"/>
      <w:vanish w:val="0"/>
      <w:position w:val="0"/>
      <w:sz w:val="22"/>
      <w:vertAlign w:val="baseline"/>
    </w:rPr>
  </w:style>
  <w:style w:type="character" w:customStyle="1" w:styleId="WW8Num7z1">
    <w:name w:val="WW8Num7z1"/>
    <w:rPr>
      <w:rFonts w:cs="Times New Roman"/>
    </w:rPr>
  </w:style>
  <w:style w:type="character" w:customStyle="1" w:styleId="WW8Num8z0">
    <w:name w:val="WW8Num8z0"/>
    <w:rPr>
      <w:rFonts w:cs="Times New Roman"/>
      <w:b w:val="0"/>
      <w:i w:val="0"/>
      <w:caps w:val="0"/>
      <w:smallCaps w:val="0"/>
      <w:strike w:val="0"/>
      <w:dstrike w:val="0"/>
      <w:vanish w:val="0"/>
      <w:position w:val="0"/>
      <w:sz w:val="22"/>
      <w:vertAlign w:val="baseline"/>
    </w:rPr>
  </w:style>
  <w:style w:type="character" w:customStyle="1" w:styleId="WW8Num8z2">
    <w:name w:val="WW8Num8z2"/>
    <w:rPr>
      <w:rFonts w:cs="Times New Roman"/>
    </w:rPr>
  </w:style>
  <w:style w:type="character" w:customStyle="1" w:styleId="WW8Num9z0">
    <w:name w:val="WW8Num9z0"/>
    <w:rPr>
      <w:rFonts w:cs="Times New Roman"/>
      <w:b w:val="0"/>
      <w:i w:val="0"/>
      <w:caps w:val="0"/>
      <w:smallCaps w:val="0"/>
      <w:strike w:val="0"/>
      <w:dstrike w:val="0"/>
      <w:vanish w:val="0"/>
      <w:color w:val="00000A"/>
      <w:position w:val="0"/>
      <w:sz w:val="22"/>
      <w:vertAlign w:val="baseline"/>
    </w:rPr>
  </w:style>
  <w:style w:type="character" w:customStyle="1" w:styleId="WW8Num9z1">
    <w:name w:val="WW8Num9z1"/>
    <w:rPr>
      <w:rFonts w:cs="Times New Roman"/>
      <w:b/>
      <w:i w:val="0"/>
      <w:caps w:val="0"/>
      <w:smallCaps w:val="0"/>
      <w:strike w:val="0"/>
      <w:dstrike w:val="0"/>
      <w:vanish w:val="0"/>
      <w:position w:val="0"/>
      <w:sz w:val="22"/>
      <w:vertAlign w:val="baseline"/>
    </w:rPr>
  </w:style>
  <w:style w:type="character" w:customStyle="1" w:styleId="WW8Num9z2">
    <w:name w:val="WW8Num9z2"/>
    <w:rPr>
      <w:rFonts w:cs="Times New Roman"/>
    </w:rPr>
  </w:style>
  <w:style w:type="character" w:customStyle="1" w:styleId="WW8Num10z0">
    <w:name w:val="WW8Num10z0"/>
    <w:rPr>
      <w:rFonts w:cs="Times New Roman"/>
      <w:b/>
    </w:rPr>
  </w:style>
  <w:style w:type="character" w:customStyle="1" w:styleId="WW8Num10z1">
    <w:name w:val="WW8Num10z1"/>
    <w:rPr>
      <w:rFonts w:cs="Times New Roman"/>
      <w:b/>
      <w:i w:val="0"/>
      <w:caps w:val="0"/>
      <w:smallCaps w:val="0"/>
      <w:strike w:val="0"/>
      <w:dstrike w:val="0"/>
      <w:vanish w:val="0"/>
      <w:color w:val="00000A"/>
      <w:position w:val="0"/>
      <w:sz w:val="22"/>
      <w:vertAlign w:val="baseline"/>
    </w:rPr>
  </w:style>
  <w:style w:type="character" w:customStyle="1" w:styleId="WW8Num10z2">
    <w:name w:val="WW8Num10z2"/>
    <w:rPr>
      <w:rFonts w:cs="Times New Roman"/>
      <w:b w:val="0"/>
      <w:bCs/>
      <w:i w:val="0"/>
      <w:caps w:val="0"/>
      <w:smallCaps w:val="0"/>
      <w:strike w:val="0"/>
      <w:dstrike w:val="0"/>
      <w:vanish w:val="0"/>
      <w:color w:val="00000A"/>
      <w:position w:val="0"/>
      <w:sz w:val="22"/>
      <w:szCs w:val="24"/>
      <w:vertAlign w:val="baseline"/>
    </w:rPr>
  </w:style>
  <w:style w:type="character" w:customStyle="1" w:styleId="WW8Num10z3">
    <w:name w:val="WW8Num10z3"/>
    <w:rPr>
      <w:rFonts w:cs="Times New Roman"/>
    </w:rPr>
  </w:style>
  <w:style w:type="character" w:customStyle="1" w:styleId="WW8Num11z0">
    <w:name w:val="WW8Num11z0"/>
    <w:rPr>
      <w:rFonts w:cs="Times New Roman"/>
      <w:b/>
      <w:i w:val="0"/>
      <w:caps w:val="0"/>
      <w:smallCaps w:val="0"/>
      <w:strike w:val="0"/>
      <w:dstrike w:val="0"/>
      <w:vanish w:val="0"/>
      <w:position w:val="0"/>
      <w:sz w:val="22"/>
      <w:vertAlign w:val="baseline"/>
    </w:rPr>
  </w:style>
  <w:style w:type="character" w:customStyle="1" w:styleId="WW8Num11z1">
    <w:name w:val="WW8Num11z1"/>
    <w:rPr>
      <w:rFonts w:cs="Times New Roman"/>
    </w:rPr>
  </w:style>
  <w:style w:type="character" w:customStyle="1" w:styleId="WW8Num12z0">
    <w:name w:val="WW8Num12z0"/>
    <w:rPr>
      <w:rFonts w:cs="Times New Roman"/>
      <w:b/>
      <w:i w:val="0"/>
    </w:rPr>
  </w:style>
  <w:style w:type="character" w:customStyle="1" w:styleId="WW8Num12z1">
    <w:name w:val="WW8Num12z1"/>
    <w:rPr>
      <w:rFonts w:cs="Times New Roman"/>
    </w:rPr>
  </w:style>
  <w:style w:type="character" w:customStyle="1" w:styleId="WW8Num13z0">
    <w:name w:val="WW8Num13z0"/>
    <w:rPr>
      <w:rFonts w:cs="Times New Roman"/>
      <w:b/>
    </w:rPr>
  </w:style>
  <w:style w:type="character" w:customStyle="1" w:styleId="WW8Num13z1">
    <w:name w:val="WW8Num13z1"/>
    <w:rPr>
      <w:rFonts w:cs="Times New Roman"/>
    </w:rPr>
  </w:style>
  <w:style w:type="character" w:customStyle="1" w:styleId="WW8Num14z0">
    <w:name w:val="WW8Num14z0"/>
    <w:rPr>
      <w:rFonts w:cs="Times New Roman"/>
      <w:b w:val="0"/>
      <w:i w:val="0"/>
      <w:caps w:val="0"/>
      <w:smallCaps w:val="0"/>
      <w:strike w:val="0"/>
      <w:dstrike w:val="0"/>
      <w:vanish w:val="0"/>
      <w:color w:val="00000A"/>
      <w:position w:val="0"/>
      <w:sz w:val="22"/>
      <w:vertAlign w:val="baseline"/>
    </w:rPr>
  </w:style>
  <w:style w:type="character" w:customStyle="1" w:styleId="WW8Num14z1">
    <w:name w:val="WW8Num14z1"/>
    <w:rPr>
      <w:rFonts w:cs="Times New Roman"/>
      <w:b/>
      <w:i w:val="0"/>
      <w:caps w:val="0"/>
      <w:smallCaps w:val="0"/>
      <w:strike w:val="0"/>
      <w:dstrike w:val="0"/>
      <w:vanish w:val="0"/>
      <w:color w:val="00000A"/>
      <w:position w:val="0"/>
      <w:sz w:val="22"/>
      <w:vertAlign w:val="baseline"/>
    </w:rPr>
  </w:style>
  <w:style w:type="character" w:customStyle="1" w:styleId="WW8Num14z2">
    <w:name w:val="WW8Num14z2"/>
    <w:rPr>
      <w:rFonts w:cs="Times New Roman"/>
    </w:rPr>
  </w:style>
  <w:style w:type="character" w:customStyle="1" w:styleId="WW8Num15z0">
    <w:name w:val="WW8Num15z0"/>
    <w:rPr>
      <w:rFonts w:cs="Times New Roman"/>
      <w:b/>
      <w:i w:val="0"/>
      <w:caps w:val="0"/>
      <w:smallCaps w:val="0"/>
      <w:strike w:val="0"/>
      <w:dstrike w:val="0"/>
      <w:vanish w:val="0"/>
      <w:color w:val="00000A"/>
      <w:position w:val="0"/>
      <w:sz w:val="22"/>
      <w:vertAlign w:val="baseline"/>
    </w:rPr>
  </w:style>
  <w:style w:type="character" w:customStyle="1" w:styleId="WW8Num15z1">
    <w:name w:val="WW8Num15z1"/>
    <w:rPr>
      <w:rFonts w:cs="Times New Roman"/>
    </w:rPr>
  </w:style>
  <w:style w:type="character" w:customStyle="1" w:styleId="WW8Num16z0">
    <w:name w:val="WW8Num16z0"/>
    <w:rPr>
      <w:rFonts w:cs="Times New Roman"/>
      <w:b/>
      <w:i w:val="0"/>
      <w:caps w:val="0"/>
      <w:smallCaps w:val="0"/>
      <w:strike w:val="0"/>
      <w:dstrike w:val="0"/>
      <w:vanish w:val="0"/>
      <w:color w:val="00000A"/>
      <w:position w:val="0"/>
      <w:sz w:val="22"/>
      <w:vertAlign w:val="baseline"/>
    </w:rPr>
  </w:style>
  <w:style w:type="character" w:customStyle="1" w:styleId="WW8Num16z1">
    <w:name w:val="WW8Num16z1"/>
    <w:rPr>
      <w:rFonts w:cs="Times New Roman"/>
    </w:rPr>
  </w:style>
  <w:style w:type="character" w:customStyle="1" w:styleId="WW8Num17z0">
    <w:name w:val="WW8Num17z0"/>
    <w:rPr>
      <w:rFonts w:cs="Times New Roman"/>
      <w:b/>
      <w:i w:val="0"/>
      <w:caps w:val="0"/>
      <w:smallCaps w:val="0"/>
      <w:strike w:val="0"/>
      <w:dstrike w:val="0"/>
      <w:vanish w:val="0"/>
      <w:position w:val="0"/>
      <w:sz w:val="22"/>
      <w:vertAlign w:val="baseline"/>
    </w:rPr>
  </w:style>
  <w:style w:type="character" w:customStyle="1" w:styleId="WW8Num17z1">
    <w:name w:val="WW8Num17z1"/>
    <w:rPr>
      <w:rFonts w:cs="Times New Roman"/>
    </w:rPr>
  </w:style>
  <w:style w:type="character" w:customStyle="1" w:styleId="WW8Num18z0">
    <w:name w:val="WW8Num18z0"/>
    <w:rPr>
      <w:rFonts w:cs="Times New Roman"/>
      <w:b/>
      <w:i w:val="0"/>
      <w:color w:val="00000A"/>
    </w:rPr>
  </w:style>
  <w:style w:type="character" w:customStyle="1" w:styleId="WW8Num18z1">
    <w:name w:val="WW8Num18z1"/>
    <w:rPr>
      <w:rFonts w:cs="Times New Roman"/>
    </w:rPr>
  </w:style>
  <w:style w:type="character" w:customStyle="1" w:styleId="WW8Num19z0">
    <w:name w:val="WW8Num19z0"/>
    <w:rPr>
      <w:rFonts w:cs="Times New Roman"/>
      <w:b/>
      <w:bCs w:val="0"/>
      <w:i w:val="0"/>
      <w:color w:val="000000"/>
    </w:rPr>
  </w:style>
  <w:style w:type="character" w:customStyle="1" w:styleId="WW8Num19z1">
    <w:name w:val="WW8Num19z1"/>
    <w:rPr>
      <w:rFonts w:cs="Times New Roman"/>
    </w:rPr>
  </w:style>
  <w:style w:type="character" w:customStyle="1" w:styleId="WW8Num20z0">
    <w:name w:val="WW8Num20z0"/>
    <w:rPr>
      <w:rFonts w:cs="Times New Roman"/>
      <w:b/>
      <w:i w:val="0"/>
    </w:rPr>
  </w:style>
  <w:style w:type="character" w:customStyle="1" w:styleId="WW8Num20z2">
    <w:name w:val="WW8Num20z2"/>
    <w:rPr>
      <w:rFonts w:cs="Times New Roman"/>
    </w:rPr>
  </w:style>
  <w:style w:type="character" w:customStyle="1" w:styleId="WW8Num21z0">
    <w:name w:val="WW8Num21z0"/>
    <w:rPr>
      <w:rFonts w:cs="Times New Roman"/>
      <w:b/>
      <w:i w:val="0"/>
    </w:rPr>
  </w:style>
  <w:style w:type="character" w:customStyle="1" w:styleId="WW8Num21z2">
    <w:name w:val="WW8Num21z2"/>
    <w:rPr>
      <w:rFonts w:cs="Times New Roman"/>
    </w:rPr>
  </w:style>
  <w:style w:type="character" w:customStyle="1" w:styleId="WW8Num22z0">
    <w:name w:val="WW8Num22z0"/>
    <w:rPr>
      <w:rFonts w:cs="Times New Roman"/>
      <w:b w:val="0"/>
      <w:bCs/>
      <w:i w:val="0"/>
      <w:caps w:val="0"/>
      <w:smallCaps w:val="0"/>
      <w:strike w:val="0"/>
      <w:dstrike w:val="0"/>
      <w:vanish w:val="0"/>
      <w:color w:val="000000"/>
      <w:position w:val="0"/>
      <w:sz w:val="22"/>
      <w:vertAlign w:val="baseline"/>
    </w:rPr>
  </w:style>
  <w:style w:type="character" w:customStyle="1" w:styleId="WW8Num22z1">
    <w:name w:val="WW8Num22z1"/>
    <w:rPr>
      <w:rFonts w:cs="Times New Roman"/>
    </w:rPr>
  </w:style>
  <w:style w:type="character" w:customStyle="1" w:styleId="WW8Num23z0">
    <w:name w:val="WW8Num23z0"/>
    <w:rPr>
      <w:rFonts w:cs="Times New Roman"/>
      <w:b w:val="0"/>
      <w:i w:val="0"/>
      <w:caps w:val="0"/>
      <w:smallCaps w:val="0"/>
      <w:strike w:val="0"/>
      <w:dstrike w:val="0"/>
      <w:vanish w:val="0"/>
      <w:position w:val="0"/>
      <w:sz w:val="22"/>
      <w:vertAlign w:val="baseline"/>
    </w:rPr>
  </w:style>
  <w:style w:type="character" w:customStyle="1" w:styleId="WW8Num23z1">
    <w:name w:val="WW8Num23z1"/>
    <w:rPr>
      <w:rFonts w:cs="Times New Roman"/>
    </w:rPr>
  </w:style>
  <w:style w:type="character" w:customStyle="1" w:styleId="WW8Num24z0">
    <w:name w:val="WW8Num24z0"/>
    <w:rPr>
      <w:rFonts w:cs="Times New Roman"/>
      <w:b/>
      <w:i w:val="0"/>
      <w:caps w:val="0"/>
      <w:smallCaps w:val="0"/>
      <w:strike w:val="0"/>
      <w:dstrike w:val="0"/>
      <w:vanish w:val="0"/>
      <w:position w:val="0"/>
      <w:sz w:val="22"/>
      <w:vertAlign w:val="baseline"/>
    </w:rPr>
  </w:style>
  <w:style w:type="character" w:customStyle="1" w:styleId="WW8Num24z1">
    <w:name w:val="WW8Num24z1"/>
    <w:rPr>
      <w:rFonts w:cs="Times New Roman"/>
    </w:rPr>
  </w:style>
  <w:style w:type="character" w:customStyle="1" w:styleId="WW8Num25z0">
    <w:name w:val="WW8Num25z0"/>
    <w:rPr>
      <w:b/>
      <w:b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rPr>
      <w:rFonts w:cs="Times New Roman"/>
      <w:sz w:val="24"/>
      <w:szCs w:val="24"/>
    </w:rPr>
  </w:style>
  <w:style w:type="character" w:customStyle="1" w:styleId="FooterChar">
    <w:name w:val="Footer Char"/>
    <w:basedOn w:val="DefaultParagraphFont"/>
    <w:rPr>
      <w:rFonts w:cs="Times New Roman"/>
      <w:sz w:val="24"/>
      <w:szCs w:val="24"/>
    </w:rPr>
  </w:style>
  <w:style w:type="character" w:customStyle="1" w:styleId="ListLabel1">
    <w:name w:val="ListLabel 1"/>
    <w:rPr>
      <w:rFonts w:cs="Times New Roman"/>
    </w:rPr>
  </w:style>
  <w:style w:type="character" w:customStyle="1" w:styleId="ListLabel2">
    <w:name w:val="ListLabel 2"/>
    <w:rPr>
      <w:rFonts w:cs="Times New Roman"/>
      <w:b/>
      <w:i w:val="0"/>
    </w:rPr>
  </w:style>
  <w:style w:type="character" w:customStyle="1" w:styleId="ListLabel3">
    <w:name w:val="ListLabel 3"/>
    <w:rPr>
      <w:rFonts w:cs="Times New Roman"/>
      <w:b w:val="0"/>
      <w:i w:val="0"/>
      <w:caps w:val="0"/>
      <w:smallCaps w:val="0"/>
      <w:strike w:val="0"/>
      <w:dstrike w:val="0"/>
      <w:vanish w:val="0"/>
      <w:position w:val="0"/>
      <w:sz w:val="22"/>
      <w:vertAlign w:val="baseline"/>
    </w:rPr>
  </w:style>
  <w:style w:type="character" w:customStyle="1" w:styleId="ListLabel4">
    <w:name w:val="ListLabel 4"/>
    <w:rPr>
      <w:rFonts w:cs="Times New Roman"/>
      <w:b/>
      <w:i w:val="0"/>
      <w:caps w:val="0"/>
      <w:smallCaps w:val="0"/>
      <w:strike w:val="0"/>
      <w:dstrike w:val="0"/>
      <w:vanish w:val="0"/>
      <w:position w:val="0"/>
      <w:sz w:val="22"/>
      <w:vertAlign w:val="baseline"/>
    </w:rPr>
  </w:style>
  <w:style w:type="character" w:customStyle="1" w:styleId="ListLabel5">
    <w:name w:val="ListLabel 5"/>
    <w:rPr>
      <w:rFonts w:cs="Times New Roman"/>
      <w:b/>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M1">
    <w:name w:val="CM1"/>
    <w:basedOn w:val="Normal"/>
    <w:rPr>
      <w:color w:val="00000A"/>
    </w:rPr>
  </w:style>
  <w:style w:type="paragraph" w:customStyle="1" w:styleId="CM30">
    <w:name w:val="CM30"/>
    <w:basedOn w:val="Normal"/>
    <w:pPr>
      <w:spacing w:after="268"/>
    </w:pPr>
    <w:rPr>
      <w:color w:val="00000A"/>
    </w:rPr>
  </w:style>
  <w:style w:type="paragraph" w:customStyle="1" w:styleId="CM2">
    <w:name w:val="CM2"/>
    <w:basedOn w:val="Normal"/>
    <w:rPr>
      <w:color w:val="00000A"/>
    </w:rPr>
  </w:style>
  <w:style w:type="paragraph" w:customStyle="1" w:styleId="CM3">
    <w:name w:val="CM3"/>
    <w:basedOn w:val="Normal"/>
    <w:pPr>
      <w:spacing w:line="278" w:lineRule="atLeast"/>
    </w:pPr>
    <w:rPr>
      <w:color w:val="00000A"/>
    </w:rPr>
  </w:style>
  <w:style w:type="paragraph" w:customStyle="1" w:styleId="CM6">
    <w:name w:val="CM6"/>
    <w:basedOn w:val="Normal"/>
    <w:pPr>
      <w:spacing w:line="278" w:lineRule="atLeast"/>
    </w:pPr>
    <w:rPr>
      <w:color w:val="00000A"/>
    </w:rPr>
  </w:style>
  <w:style w:type="paragraph" w:customStyle="1" w:styleId="CM7">
    <w:name w:val="CM7"/>
    <w:basedOn w:val="Normal"/>
    <w:pPr>
      <w:spacing w:line="278" w:lineRule="atLeast"/>
    </w:pPr>
    <w:rPr>
      <w:color w:val="00000A"/>
    </w:rPr>
  </w:style>
  <w:style w:type="paragraph" w:customStyle="1" w:styleId="CM4">
    <w:name w:val="CM4"/>
    <w:basedOn w:val="Normal"/>
    <w:rPr>
      <w:color w:val="00000A"/>
    </w:rPr>
  </w:style>
  <w:style w:type="paragraph" w:customStyle="1" w:styleId="CM10">
    <w:name w:val="CM10"/>
    <w:basedOn w:val="Normal"/>
    <w:rPr>
      <w:color w:val="00000A"/>
    </w:rPr>
  </w:style>
  <w:style w:type="paragraph" w:customStyle="1" w:styleId="CM13">
    <w:name w:val="CM13"/>
    <w:basedOn w:val="Normal"/>
    <w:pPr>
      <w:spacing w:line="280" w:lineRule="atLeast"/>
    </w:pPr>
    <w:rPr>
      <w:color w:val="00000A"/>
    </w:rPr>
  </w:style>
  <w:style w:type="paragraph" w:customStyle="1" w:styleId="CM15">
    <w:name w:val="CM15"/>
    <w:basedOn w:val="Normal"/>
    <w:pPr>
      <w:spacing w:line="276" w:lineRule="atLeast"/>
    </w:pPr>
    <w:rPr>
      <w:color w:val="00000A"/>
    </w:rPr>
  </w:style>
  <w:style w:type="paragraph" w:customStyle="1" w:styleId="CM17">
    <w:name w:val="CM17"/>
    <w:basedOn w:val="Normal"/>
    <w:pPr>
      <w:spacing w:line="278" w:lineRule="atLeast"/>
    </w:pPr>
    <w:rPr>
      <w:color w:val="00000A"/>
    </w:rPr>
  </w:style>
  <w:style w:type="paragraph" w:customStyle="1" w:styleId="CM31">
    <w:name w:val="CM31"/>
    <w:basedOn w:val="Normal"/>
    <w:pPr>
      <w:spacing w:after="388"/>
    </w:pPr>
    <w:rPr>
      <w:color w:val="00000A"/>
    </w:rPr>
  </w:style>
  <w:style w:type="paragraph" w:customStyle="1" w:styleId="CM18">
    <w:name w:val="CM18"/>
    <w:basedOn w:val="Normal"/>
    <w:pPr>
      <w:spacing w:line="278" w:lineRule="atLeast"/>
    </w:pPr>
    <w:rPr>
      <w:color w:val="00000A"/>
    </w:rPr>
  </w:style>
  <w:style w:type="paragraph" w:customStyle="1" w:styleId="CM24">
    <w:name w:val="CM24"/>
    <w:basedOn w:val="Normal"/>
    <w:pPr>
      <w:spacing w:line="278" w:lineRule="atLeast"/>
    </w:pPr>
    <w:rPr>
      <w:color w:val="00000A"/>
    </w:rPr>
  </w:style>
  <w:style w:type="paragraph" w:customStyle="1" w:styleId="CM14">
    <w:name w:val="CM14"/>
    <w:basedOn w:val="Normal"/>
    <w:pPr>
      <w:spacing w:line="278" w:lineRule="atLeast"/>
    </w:pPr>
    <w:rPr>
      <w:color w:val="00000A"/>
    </w:rPr>
  </w:style>
  <w:style w:type="paragraph" w:customStyle="1" w:styleId="CM12">
    <w:name w:val="CM12"/>
    <w:basedOn w:val="Normal"/>
    <w:pPr>
      <w:spacing w:line="276" w:lineRule="atLeast"/>
    </w:pPr>
    <w:rPr>
      <w:color w:val="00000A"/>
    </w:rPr>
  </w:style>
  <w:style w:type="paragraph" w:customStyle="1" w:styleId="CM11">
    <w:name w:val="CM11"/>
    <w:basedOn w:val="Normal"/>
    <w:pPr>
      <w:spacing w:line="276" w:lineRule="atLeast"/>
    </w:pPr>
    <w:rPr>
      <w:color w:val="00000A"/>
    </w:rPr>
  </w:style>
  <w:style w:type="paragraph" w:customStyle="1" w:styleId="CM26">
    <w:name w:val="CM26"/>
    <w:basedOn w:val="Normal"/>
    <w:rPr>
      <w:color w:val="00000A"/>
    </w:rPr>
  </w:style>
  <w:style w:type="paragraph" w:customStyle="1" w:styleId="CM27">
    <w:name w:val="CM27"/>
    <w:basedOn w:val="Normal"/>
    <w:rPr>
      <w:color w:val="00000A"/>
    </w:rPr>
  </w:style>
  <w:style w:type="paragraph" w:customStyle="1" w:styleId="CM28">
    <w:name w:val="CM28"/>
    <w:basedOn w:val="Normal"/>
    <w:pPr>
      <w:spacing w:line="228" w:lineRule="atLeast"/>
    </w:pPr>
    <w:rPr>
      <w:color w:val="00000A"/>
    </w:rPr>
  </w:style>
  <w:style w:type="paragraph" w:customStyle="1" w:styleId="CM29">
    <w:name w:val="CM29"/>
    <w:basedOn w:val="Normal"/>
    <w:pPr>
      <w:spacing w:line="228" w:lineRule="atLeast"/>
    </w:pPr>
    <w:rPr>
      <w:color w:val="00000A"/>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WW-Default">
    <w:name w:val="WW-Default"/>
    <w:pPr>
      <w:widowControl w:val="0"/>
      <w:suppressAutoHyphens/>
    </w:pPr>
    <w:rPr>
      <w:color w:val="000000"/>
      <w:sz w:val="24"/>
      <w:szCs w:val="24"/>
      <w:lang w:eastAsia="hi-IN" w:bidi="hi-IN"/>
    </w:rPr>
  </w:style>
  <w:style w:type="paragraph" w:styleId="FootnoteText">
    <w:name w:val="footnote text"/>
    <w:basedOn w:val="Normal"/>
    <w:link w:val="FootnoteTextChar"/>
    <w:uiPriority w:val="99"/>
    <w:semiHidden/>
    <w:unhideWhenUsed/>
    <w:rsid w:val="003E4C51"/>
    <w:pPr>
      <w:spacing w:line="240" w:lineRule="auto"/>
    </w:pPr>
    <w:rPr>
      <w:sz w:val="20"/>
      <w:szCs w:val="20"/>
    </w:rPr>
  </w:style>
  <w:style w:type="character" w:customStyle="1" w:styleId="FootnoteTextChar">
    <w:name w:val="Footnote Text Char"/>
    <w:basedOn w:val="DefaultParagraphFont"/>
    <w:link w:val="FootnoteText"/>
    <w:uiPriority w:val="99"/>
    <w:semiHidden/>
    <w:rsid w:val="003E4C51"/>
    <w:rPr>
      <w:color w:val="000000"/>
      <w:lang w:eastAsia="ar-SA"/>
    </w:rPr>
  </w:style>
  <w:style w:type="character" w:styleId="FootnoteReference">
    <w:name w:val="footnote reference"/>
    <w:basedOn w:val="DefaultParagraphFont"/>
    <w:uiPriority w:val="99"/>
    <w:semiHidden/>
    <w:unhideWhenUsed/>
    <w:rsid w:val="003E4C51"/>
    <w:rPr>
      <w:vertAlign w:val="superscript"/>
    </w:rPr>
  </w:style>
  <w:style w:type="paragraph" w:styleId="ListParagraph">
    <w:name w:val="List Paragraph"/>
    <w:basedOn w:val="Normal"/>
    <w:uiPriority w:val="34"/>
    <w:qFormat/>
    <w:rsid w:val="006A6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rPr>
      <w:rFonts w:cs="Times New Roman"/>
      <w:b/>
      <w:i w:val="0"/>
    </w:rPr>
  </w:style>
  <w:style w:type="character" w:customStyle="1" w:styleId="WW8Num4z1">
    <w:name w:val="WW8Num4z1"/>
    <w:rPr>
      <w:rFonts w:cs="Times New Roman"/>
    </w:rPr>
  </w:style>
  <w:style w:type="character" w:customStyle="1" w:styleId="WW8Num5z0">
    <w:name w:val="WW8Num5z0"/>
    <w:rPr>
      <w:rFonts w:cs="Times New Roman"/>
      <w:b/>
      <w:i w:val="0"/>
    </w:rPr>
  </w:style>
  <w:style w:type="character" w:customStyle="1" w:styleId="WW8Num5z2">
    <w:name w:val="WW8Num5z2"/>
    <w:rPr>
      <w:rFonts w:cs="Times New Roman"/>
    </w:rPr>
  </w:style>
  <w:style w:type="character" w:customStyle="1" w:styleId="WW8Num6z0">
    <w:name w:val="WW8Num6z0"/>
    <w:rPr>
      <w:rFonts w:cs="Times New Roman"/>
      <w:b/>
      <w:i w:val="0"/>
    </w:rPr>
  </w:style>
  <w:style w:type="character" w:customStyle="1" w:styleId="WW8Num6z1">
    <w:name w:val="WW8Num6z1"/>
    <w:rPr>
      <w:rFonts w:cs="Times New Roman"/>
    </w:rPr>
  </w:style>
  <w:style w:type="character" w:customStyle="1" w:styleId="WW8Num7z0">
    <w:name w:val="WW8Num7z0"/>
    <w:rPr>
      <w:rFonts w:cs="Times New Roman"/>
      <w:b w:val="0"/>
      <w:i w:val="0"/>
      <w:caps w:val="0"/>
      <w:smallCaps w:val="0"/>
      <w:strike w:val="0"/>
      <w:dstrike w:val="0"/>
      <w:vanish w:val="0"/>
      <w:position w:val="0"/>
      <w:sz w:val="22"/>
      <w:vertAlign w:val="baseline"/>
    </w:rPr>
  </w:style>
  <w:style w:type="character" w:customStyle="1" w:styleId="WW8Num7z1">
    <w:name w:val="WW8Num7z1"/>
    <w:rPr>
      <w:rFonts w:cs="Times New Roman"/>
    </w:rPr>
  </w:style>
  <w:style w:type="character" w:customStyle="1" w:styleId="WW8Num8z0">
    <w:name w:val="WW8Num8z0"/>
    <w:rPr>
      <w:rFonts w:cs="Times New Roman"/>
      <w:b w:val="0"/>
      <w:i w:val="0"/>
      <w:caps w:val="0"/>
      <w:smallCaps w:val="0"/>
      <w:strike w:val="0"/>
      <w:dstrike w:val="0"/>
      <w:vanish w:val="0"/>
      <w:position w:val="0"/>
      <w:sz w:val="22"/>
      <w:vertAlign w:val="baseline"/>
    </w:rPr>
  </w:style>
  <w:style w:type="character" w:customStyle="1" w:styleId="WW8Num8z2">
    <w:name w:val="WW8Num8z2"/>
    <w:rPr>
      <w:rFonts w:cs="Times New Roman"/>
    </w:rPr>
  </w:style>
  <w:style w:type="character" w:customStyle="1" w:styleId="WW8Num9z0">
    <w:name w:val="WW8Num9z0"/>
    <w:rPr>
      <w:rFonts w:cs="Times New Roman"/>
      <w:b w:val="0"/>
      <w:i w:val="0"/>
      <w:caps w:val="0"/>
      <w:smallCaps w:val="0"/>
      <w:strike w:val="0"/>
      <w:dstrike w:val="0"/>
      <w:vanish w:val="0"/>
      <w:color w:val="00000A"/>
      <w:position w:val="0"/>
      <w:sz w:val="22"/>
      <w:vertAlign w:val="baseline"/>
    </w:rPr>
  </w:style>
  <w:style w:type="character" w:customStyle="1" w:styleId="WW8Num9z1">
    <w:name w:val="WW8Num9z1"/>
    <w:rPr>
      <w:rFonts w:cs="Times New Roman"/>
      <w:b/>
      <w:i w:val="0"/>
      <w:caps w:val="0"/>
      <w:smallCaps w:val="0"/>
      <w:strike w:val="0"/>
      <w:dstrike w:val="0"/>
      <w:vanish w:val="0"/>
      <w:position w:val="0"/>
      <w:sz w:val="22"/>
      <w:vertAlign w:val="baseline"/>
    </w:rPr>
  </w:style>
  <w:style w:type="character" w:customStyle="1" w:styleId="WW8Num9z2">
    <w:name w:val="WW8Num9z2"/>
    <w:rPr>
      <w:rFonts w:cs="Times New Roman"/>
    </w:rPr>
  </w:style>
  <w:style w:type="character" w:customStyle="1" w:styleId="WW8Num10z0">
    <w:name w:val="WW8Num10z0"/>
    <w:rPr>
      <w:rFonts w:cs="Times New Roman"/>
      <w:b/>
    </w:rPr>
  </w:style>
  <w:style w:type="character" w:customStyle="1" w:styleId="WW8Num10z1">
    <w:name w:val="WW8Num10z1"/>
    <w:rPr>
      <w:rFonts w:cs="Times New Roman"/>
      <w:b/>
      <w:i w:val="0"/>
      <w:caps w:val="0"/>
      <w:smallCaps w:val="0"/>
      <w:strike w:val="0"/>
      <w:dstrike w:val="0"/>
      <w:vanish w:val="0"/>
      <w:color w:val="00000A"/>
      <w:position w:val="0"/>
      <w:sz w:val="22"/>
      <w:vertAlign w:val="baseline"/>
    </w:rPr>
  </w:style>
  <w:style w:type="character" w:customStyle="1" w:styleId="WW8Num10z2">
    <w:name w:val="WW8Num10z2"/>
    <w:rPr>
      <w:rFonts w:cs="Times New Roman"/>
      <w:b w:val="0"/>
      <w:bCs/>
      <w:i w:val="0"/>
      <w:caps w:val="0"/>
      <w:smallCaps w:val="0"/>
      <w:strike w:val="0"/>
      <w:dstrike w:val="0"/>
      <w:vanish w:val="0"/>
      <w:color w:val="00000A"/>
      <w:position w:val="0"/>
      <w:sz w:val="22"/>
      <w:szCs w:val="24"/>
      <w:vertAlign w:val="baseline"/>
    </w:rPr>
  </w:style>
  <w:style w:type="character" w:customStyle="1" w:styleId="WW8Num10z3">
    <w:name w:val="WW8Num10z3"/>
    <w:rPr>
      <w:rFonts w:cs="Times New Roman"/>
    </w:rPr>
  </w:style>
  <w:style w:type="character" w:customStyle="1" w:styleId="WW8Num11z0">
    <w:name w:val="WW8Num11z0"/>
    <w:rPr>
      <w:rFonts w:cs="Times New Roman"/>
      <w:b/>
      <w:i w:val="0"/>
      <w:caps w:val="0"/>
      <w:smallCaps w:val="0"/>
      <w:strike w:val="0"/>
      <w:dstrike w:val="0"/>
      <w:vanish w:val="0"/>
      <w:position w:val="0"/>
      <w:sz w:val="22"/>
      <w:vertAlign w:val="baseline"/>
    </w:rPr>
  </w:style>
  <w:style w:type="character" w:customStyle="1" w:styleId="WW8Num11z1">
    <w:name w:val="WW8Num11z1"/>
    <w:rPr>
      <w:rFonts w:cs="Times New Roman"/>
    </w:rPr>
  </w:style>
  <w:style w:type="character" w:customStyle="1" w:styleId="WW8Num12z0">
    <w:name w:val="WW8Num12z0"/>
    <w:rPr>
      <w:rFonts w:cs="Times New Roman"/>
      <w:b/>
      <w:i w:val="0"/>
    </w:rPr>
  </w:style>
  <w:style w:type="character" w:customStyle="1" w:styleId="WW8Num12z1">
    <w:name w:val="WW8Num12z1"/>
    <w:rPr>
      <w:rFonts w:cs="Times New Roman"/>
    </w:rPr>
  </w:style>
  <w:style w:type="character" w:customStyle="1" w:styleId="WW8Num13z0">
    <w:name w:val="WW8Num13z0"/>
    <w:rPr>
      <w:rFonts w:cs="Times New Roman"/>
      <w:b/>
    </w:rPr>
  </w:style>
  <w:style w:type="character" w:customStyle="1" w:styleId="WW8Num13z1">
    <w:name w:val="WW8Num13z1"/>
    <w:rPr>
      <w:rFonts w:cs="Times New Roman"/>
    </w:rPr>
  </w:style>
  <w:style w:type="character" w:customStyle="1" w:styleId="WW8Num14z0">
    <w:name w:val="WW8Num14z0"/>
    <w:rPr>
      <w:rFonts w:cs="Times New Roman"/>
      <w:b w:val="0"/>
      <w:i w:val="0"/>
      <w:caps w:val="0"/>
      <w:smallCaps w:val="0"/>
      <w:strike w:val="0"/>
      <w:dstrike w:val="0"/>
      <w:vanish w:val="0"/>
      <w:color w:val="00000A"/>
      <w:position w:val="0"/>
      <w:sz w:val="22"/>
      <w:vertAlign w:val="baseline"/>
    </w:rPr>
  </w:style>
  <w:style w:type="character" w:customStyle="1" w:styleId="WW8Num14z1">
    <w:name w:val="WW8Num14z1"/>
    <w:rPr>
      <w:rFonts w:cs="Times New Roman"/>
      <w:b/>
      <w:i w:val="0"/>
      <w:caps w:val="0"/>
      <w:smallCaps w:val="0"/>
      <w:strike w:val="0"/>
      <w:dstrike w:val="0"/>
      <w:vanish w:val="0"/>
      <w:color w:val="00000A"/>
      <w:position w:val="0"/>
      <w:sz w:val="22"/>
      <w:vertAlign w:val="baseline"/>
    </w:rPr>
  </w:style>
  <w:style w:type="character" w:customStyle="1" w:styleId="WW8Num14z2">
    <w:name w:val="WW8Num14z2"/>
    <w:rPr>
      <w:rFonts w:cs="Times New Roman"/>
    </w:rPr>
  </w:style>
  <w:style w:type="character" w:customStyle="1" w:styleId="WW8Num15z0">
    <w:name w:val="WW8Num15z0"/>
    <w:rPr>
      <w:rFonts w:cs="Times New Roman"/>
      <w:b/>
      <w:i w:val="0"/>
      <w:caps w:val="0"/>
      <w:smallCaps w:val="0"/>
      <w:strike w:val="0"/>
      <w:dstrike w:val="0"/>
      <w:vanish w:val="0"/>
      <w:color w:val="00000A"/>
      <w:position w:val="0"/>
      <w:sz w:val="22"/>
      <w:vertAlign w:val="baseline"/>
    </w:rPr>
  </w:style>
  <w:style w:type="character" w:customStyle="1" w:styleId="WW8Num15z1">
    <w:name w:val="WW8Num15z1"/>
    <w:rPr>
      <w:rFonts w:cs="Times New Roman"/>
    </w:rPr>
  </w:style>
  <w:style w:type="character" w:customStyle="1" w:styleId="WW8Num16z0">
    <w:name w:val="WW8Num16z0"/>
    <w:rPr>
      <w:rFonts w:cs="Times New Roman"/>
      <w:b/>
      <w:i w:val="0"/>
      <w:caps w:val="0"/>
      <w:smallCaps w:val="0"/>
      <w:strike w:val="0"/>
      <w:dstrike w:val="0"/>
      <w:vanish w:val="0"/>
      <w:color w:val="00000A"/>
      <w:position w:val="0"/>
      <w:sz w:val="22"/>
      <w:vertAlign w:val="baseline"/>
    </w:rPr>
  </w:style>
  <w:style w:type="character" w:customStyle="1" w:styleId="WW8Num16z1">
    <w:name w:val="WW8Num16z1"/>
    <w:rPr>
      <w:rFonts w:cs="Times New Roman"/>
    </w:rPr>
  </w:style>
  <w:style w:type="character" w:customStyle="1" w:styleId="WW8Num17z0">
    <w:name w:val="WW8Num17z0"/>
    <w:rPr>
      <w:rFonts w:cs="Times New Roman"/>
      <w:b/>
      <w:i w:val="0"/>
      <w:caps w:val="0"/>
      <w:smallCaps w:val="0"/>
      <w:strike w:val="0"/>
      <w:dstrike w:val="0"/>
      <w:vanish w:val="0"/>
      <w:position w:val="0"/>
      <w:sz w:val="22"/>
      <w:vertAlign w:val="baseline"/>
    </w:rPr>
  </w:style>
  <w:style w:type="character" w:customStyle="1" w:styleId="WW8Num17z1">
    <w:name w:val="WW8Num17z1"/>
    <w:rPr>
      <w:rFonts w:cs="Times New Roman"/>
    </w:rPr>
  </w:style>
  <w:style w:type="character" w:customStyle="1" w:styleId="WW8Num18z0">
    <w:name w:val="WW8Num18z0"/>
    <w:rPr>
      <w:rFonts w:cs="Times New Roman"/>
      <w:b/>
      <w:i w:val="0"/>
      <w:color w:val="00000A"/>
    </w:rPr>
  </w:style>
  <w:style w:type="character" w:customStyle="1" w:styleId="WW8Num18z1">
    <w:name w:val="WW8Num18z1"/>
    <w:rPr>
      <w:rFonts w:cs="Times New Roman"/>
    </w:rPr>
  </w:style>
  <w:style w:type="character" w:customStyle="1" w:styleId="WW8Num19z0">
    <w:name w:val="WW8Num19z0"/>
    <w:rPr>
      <w:rFonts w:cs="Times New Roman"/>
      <w:b/>
      <w:bCs w:val="0"/>
      <w:i w:val="0"/>
      <w:color w:val="000000"/>
    </w:rPr>
  </w:style>
  <w:style w:type="character" w:customStyle="1" w:styleId="WW8Num19z1">
    <w:name w:val="WW8Num19z1"/>
    <w:rPr>
      <w:rFonts w:cs="Times New Roman"/>
    </w:rPr>
  </w:style>
  <w:style w:type="character" w:customStyle="1" w:styleId="WW8Num20z0">
    <w:name w:val="WW8Num20z0"/>
    <w:rPr>
      <w:rFonts w:cs="Times New Roman"/>
      <w:b/>
      <w:i w:val="0"/>
    </w:rPr>
  </w:style>
  <w:style w:type="character" w:customStyle="1" w:styleId="WW8Num20z2">
    <w:name w:val="WW8Num20z2"/>
    <w:rPr>
      <w:rFonts w:cs="Times New Roman"/>
    </w:rPr>
  </w:style>
  <w:style w:type="character" w:customStyle="1" w:styleId="WW8Num21z0">
    <w:name w:val="WW8Num21z0"/>
    <w:rPr>
      <w:rFonts w:cs="Times New Roman"/>
      <w:b/>
      <w:i w:val="0"/>
    </w:rPr>
  </w:style>
  <w:style w:type="character" w:customStyle="1" w:styleId="WW8Num21z2">
    <w:name w:val="WW8Num21z2"/>
    <w:rPr>
      <w:rFonts w:cs="Times New Roman"/>
    </w:rPr>
  </w:style>
  <w:style w:type="character" w:customStyle="1" w:styleId="WW8Num22z0">
    <w:name w:val="WW8Num22z0"/>
    <w:rPr>
      <w:rFonts w:cs="Times New Roman"/>
      <w:b w:val="0"/>
      <w:bCs/>
      <w:i w:val="0"/>
      <w:caps w:val="0"/>
      <w:smallCaps w:val="0"/>
      <w:strike w:val="0"/>
      <w:dstrike w:val="0"/>
      <w:vanish w:val="0"/>
      <w:color w:val="000000"/>
      <w:position w:val="0"/>
      <w:sz w:val="22"/>
      <w:vertAlign w:val="baseline"/>
    </w:rPr>
  </w:style>
  <w:style w:type="character" w:customStyle="1" w:styleId="WW8Num22z1">
    <w:name w:val="WW8Num22z1"/>
    <w:rPr>
      <w:rFonts w:cs="Times New Roman"/>
    </w:rPr>
  </w:style>
  <w:style w:type="character" w:customStyle="1" w:styleId="WW8Num23z0">
    <w:name w:val="WW8Num23z0"/>
    <w:rPr>
      <w:rFonts w:cs="Times New Roman"/>
      <w:b w:val="0"/>
      <w:i w:val="0"/>
      <w:caps w:val="0"/>
      <w:smallCaps w:val="0"/>
      <w:strike w:val="0"/>
      <w:dstrike w:val="0"/>
      <w:vanish w:val="0"/>
      <w:position w:val="0"/>
      <w:sz w:val="22"/>
      <w:vertAlign w:val="baseline"/>
    </w:rPr>
  </w:style>
  <w:style w:type="character" w:customStyle="1" w:styleId="WW8Num23z1">
    <w:name w:val="WW8Num23z1"/>
    <w:rPr>
      <w:rFonts w:cs="Times New Roman"/>
    </w:rPr>
  </w:style>
  <w:style w:type="character" w:customStyle="1" w:styleId="WW8Num24z0">
    <w:name w:val="WW8Num24z0"/>
    <w:rPr>
      <w:rFonts w:cs="Times New Roman"/>
      <w:b/>
      <w:i w:val="0"/>
      <w:caps w:val="0"/>
      <w:smallCaps w:val="0"/>
      <w:strike w:val="0"/>
      <w:dstrike w:val="0"/>
      <w:vanish w:val="0"/>
      <w:position w:val="0"/>
      <w:sz w:val="22"/>
      <w:vertAlign w:val="baseline"/>
    </w:rPr>
  </w:style>
  <w:style w:type="character" w:customStyle="1" w:styleId="WW8Num24z1">
    <w:name w:val="WW8Num24z1"/>
    <w:rPr>
      <w:rFonts w:cs="Times New Roman"/>
    </w:rPr>
  </w:style>
  <w:style w:type="character" w:customStyle="1" w:styleId="WW8Num25z0">
    <w:name w:val="WW8Num25z0"/>
    <w:rPr>
      <w:b/>
      <w:bCs/>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rPr>
      <w:rFonts w:cs="Times New Roman"/>
      <w:sz w:val="24"/>
      <w:szCs w:val="24"/>
    </w:rPr>
  </w:style>
  <w:style w:type="character" w:customStyle="1" w:styleId="FooterChar">
    <w:name w:val="Footer Char"/>
    <w:basedOn w:val="DefaultParagraphFont"/>
    <w:rPr>
      <w:rFonts w:cs="Times New Roman"/>
      <w:sz w:val="24"/>
      <w:szCs w:val="24"/>
    </w:rPr>
  </w:style>
  <w:style w:type="character" w:customStyle="1" w:styleId="ListLabel1">
    <w:name w:val="ListLabel 1"/>
    <w:rPr>
      <w:rFonts w:cs="Times New Roman"/>
    </w:rPr>
  </w:style>
  <w:style w:type="character" w:customStyle="1" w:styleId="ListLabel2">
    <w:name w:val="ListLabel 2"/>
    <w:rPr>
      <w:rFonts w:cs="Times New Roman"/>
      <w:b/>
      <w:i w:val="0"/>
    </w:rPr>
  </w:style>
  <w:style w:type="character" w:customStyle="1" w:styleId="ListLabel3">
    <w:name w:val="ListLabel 3"/>
    <w:rPr>
      <w:rFonts w:cs="Times New Roman"/>
      <w:b w:val="0"/>
      <w:i w:val="0"/>
      <w:caps w:val="0"/>
      <w:smallCaps w:val="0"/>
      <w:strike w:val="0"/>
      <w:dstrike w:val="0"/>
      <w:vanish w:val="0"/>
      <w:position w:val="0"/>
      <w:sz w:val="22"/>
      <w:vertAlign w:val="baseline"/>
    </w:rPr>
  </w:style>
  <w:style w:type="character" w:customStyle="1" w:styleId="ListLabel4">
    <w:name w:val="ListLabel 4"/>
    <w:rPr>
      <w:rFonts w:cs="Times New Roman"/>
      <w:b/>
      <w:i w:val="0"/>
      <w:caps w:val="0"/>
      <w:smallCaps w:val="0"/>
      <w:strike w:val="0"/>
      <w:dstrike w:val="0"/>
      <w:vanish w:val="0"/>
      <w:position w:val="0"/>
      <w:sz w:val="22"/>
      <w:vertAlign w:val="baseline"/>
    </w:rPr>
  </w:style>
  <w:style w:type="character" w:customStyle="1" w:styleId="ListLabel5">
    <w:name w:val="ListLabel 5"/>
    <w:rPr>
      <w:rFonts w:cs="Times New Roman"/>
      <w:b/>
    </w:rPr>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M1">
    <w:name w:val="CM1"/>
    <w:basedOn w:val="Normal"/>
    <w:rPr>
      <w:color w:val="00000A"/>
    </w:rPr>
  </w:style>
  <w:style w:type="paragraph" w:customStyle="1" w:styleId="CM30">
    <w:name w:val="CM30"/>
    <w:basedOn w:val="Normal"/>
    <w:pPr>
      <w:spacing w:after="268"/>
    </w:pPr>
    <w:rPr>
      <w:color w:val="00000A"/>
    </w:rPr>
  </w:style>
  <w:style w:type="paragraph" w:customStyle="1" w:styleId="CM2">
    <w:name w:val="CM2"/>
    <w:basedOn w:val="Normal"/>
    <w:rPr>
      <w:color w:val="00000A"/>
    </w:rPr>
  </w:style>
  <w:style w:type="paragraph" w:customStyle="1" w:styleId="CM3">
    <w:name w:val="CM3"/>
    <w:basedOn w:val="Normal"/>
    <w:pPr>
      <w:spacing w:line="278" w:lineRule="atLeast"/>
    </w:pPr>
    <w:rPr>
      <w:color w:val="00000A"/>
    </w:rPr>
  </w:style>
  <w:style w:type="paragraph" w:customStyle="1" w:styleId="CM6">
    <w:name w:val="CM6"/>
    <w:basedOn w:val="Normal"/>
    <w:pPr>
      <w:spacing w:line="278" w:lineRule="atLeast"/>
    </w:pPr>
    <w:rPr>
      <w:color w:val="00000A"/>
    </w:rPr>
  </w:style>
  <w:style w:type="paragraph" w:customStyle="1" w:styleId="CM7">
    <w:name w:val="CM7"/>
    <w:basedOn w:val="Normal"/>
    <w:pPr>
      <w:spacing w:line="278" w:lineRule="atLeast"/>
    </w:pPr>
    <w:rPr>
      <w:color w:val="00000A"/>
    </w:rPr>
  </w:style>
  <w:style w:type="paragraph" w:customStyle="1" w:styleId="CM4">
    <w:name w:val="CM4"/>
    <w:basedOn w:val="Normal"/>
    <w:rPr>
      <w:color w:val="00000A"/>
    </w:rPr>
  </w:style>
  <w:style w:type="paragraph" w:customStyle="1" w:styleId="CM10">
    <w:name w:val="CM10"/>
    <w:basedOn w:val="Normal"/>
    <w:rPr>
      <w:color w:val="00000A"/>
    </w:rPr>
  </w:style>
  <w:style w:type="paragraph" w:customStyle="1" w:styleId="CM13">
    <w:name w:val="CM13"/>
    <w:basedOn w:val="Normal"/>
    <w:pPr>
      <w:spacing w:line="280" w:lineRule="atLeast"/>
    </w:pPr>
    <w:rPr>
      <w:color w:val="00000A"/>
    </w:rPr>
  </w:style>
  <w:style w:type="paragraph" w:customStyle="1" w:styleId="CM15">
    <w:name w:val="CM15"/>
    <w:basedOn w:val="Normal"/>
    <w:pPr>
      <w:spacing w:line="276" w:lineRule="atLeast"/>
    </w:pPr>
    <w:rPr>
      <w:color w:val="00000A"/>
    </w:rPr>
  </w:style>
  <w:style w:type="paragraph" w:customStyle="1" w:styleId="CM17">
    <w:name w:val="CM17"/>
    <w:basedOn w:val="Normal"/>
    <w:pPr>
      <w:spacing w:line="278" w:lineRule="atLeast"/>
    </w:pPr>
    <w:rPr>
      <w:color w:val="00000A"/>
    </w:rPr>
  </w:style>
  <w:style w:type="paragraph" w:customStyle="1" w:styleId="CM31">
    <w:name w:val="CM31"/>
    <w:basedOn w:val="Normal"/>
    <w:pPr>
      <w:spacing w:after="388"/>
    </w:pPr>
    <w:rPr>
      <w:color w:val="00000A"/>
    </w:rPr>
  </w:style>
  <w:style w:type="paragraph" w:customStyle="1" w:styleId="CM18">
    <w:name w:val="CM18"/>
    <w:basedOn w:val="Normal"/>
    <w:pPr>
      <w:spacing w:line="278" w:lineRule="atLeast"/>
    </w:pPr>
    <w:rPr>
      <w:color w:val="00000A"/>
    </w:rPr>
  </w:style>
  <w:style w:type="paragraph" w:customStyle="1" w:styleId="CM24">
    <w:name w:val="CM24"/>
    <w:basedOn w:val="Normal"/>
    <w:pPr>
      <w:spacing w:line="278" w:lineRule="atLeast"/>
    </w:pPr>
    <w:rPr>
      <w:color w:val="00000A"/>
    </w:rPr>
  </w:style>
  <w:style w:type="paragraph" w:customStyle="1" w:styleId="CM14">
    <w:name w:val="CM14"/>
    <w:basedOn w:val="Normal"/>
    <w:pPr>
      <w:spacing w:line="278" w:lineRule="atLeast"/>
    </w:pPr>
    <w:rPr>
      <w:color w:val="00000A"/>
    </w:rPr>
  </w:style>
  <w:style w:type="paragraph" w:customStyle="1" w:styleId="CM12">
    <w:name w:val="CM12"/>
    <w:basedOn w:val="Normal"/>
    <w:pPr>
      <w:spacing w:line="276" w:lineRule="atLeast"/>
    </w:pPr>
    <w:rPr>
      <w:color w:val="00000A"/>
    </w:rPr>
  </w:style>
  <w:style w:type="paragraph" w:customStyle="1" w:styleId="CM11">
    <w:name w:val="CM11"/>
    <w:basedOn w:val="Normal"/>
    <w:pPr>
      <w:spacing w:line="276" w:lineRule="atLeast"/>
    </w:pPr>
    <w:rPr>
      <w:color w:val="00000A"/>
    </w:rPr>
  </w:style>
  <w:style w:type="paragraph" w:customStyle="1" w:styleId="CM26">
    <w:name w:val="CM26"/>
    <w:basedOn w:val="Normal"/>
    <w:rPr>
      <w:color w:val="00000A"/>
    </w:rPr>
  </w:style>
  <w:style w:type="paragraph" w:customStyle="1" w:styleId="CM27">
    <w:name w:val="CM27"/>
    <w:basedOn w:val="Normal"/>
    <w:rPr>
      <w:color w:val="00000A"/>
    </w:rPr>
  </w:style>
  <w:style w:type="paragraph" w:customStyle="1" w:styleId="CM28">
    <w:name w:val="CM28"/>
    <w:basedOn w:val="Normal"/>
    <w:pPr>
      <w:spacing w:line="228" w:lineRule="atLeast"/>
    </w:pPr>
    <w:rPr>
      <w:color w:val="00000A"/>
    </w:rPr>
  </w:style>
  <w:style w:type="paragraph" w:customStyle="1" w:styleId="CM29">
    <w:name w:val="CM29"/>
    <w:basedOn w:val="Normal"/>
    <w:pPr>
      <w:spacing w:line="228" w:lineRule="atLeast"/>
    </w:pPr>
    <w:rPr>
      <w:color w:val="00000A"/>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WW-Default">
    <w:name w:val="WW-Default"/>
    <w:pPr>
      <w:widowControl w:val="0"/>
      <w:suppressAutoHyphens/>
    </w:pPr>
    <w:rPr>
      <w:color w:val="000000"/>
      <w:sz w:val="24"/>
      <w:szCs w:val="24"/>
      <w:lang w:eastAsia="hi-IN" w:bidi="hi-IN"/>
    </w:rPr>
  </w:style>
  <w:style w:type="paragraph" w:styleId="FootnoteText">
    <w:name w:val="footnote text"/>
    <w:basedOn w:val="Normal"/>
    <w:link w:val="FootnoteTextChar"/>
    <w:uiPriority w:val="99"/>
    <w:semiHidden/>
    <w:unhideWhenUsed/>
    <w:rsid w:val="003E4C51"/>
    <w:pPr>
      <w:spacing w:line="240" w:lineRule="auto"/>
    </w:pPr>
    <w:rPr>
      <w:sz w:val="20"/>
      <w:szCs w:val="20"/>
    </w:rPr>
  </w:style>
  <w:style w:type="character" w:customStyle="1" w:styleId="FootnoteTextChar">
    <w:name w:val="Footnote Text Char"/>
    <w:basedOn w:val="DefaultParagraphFont"/>
    <w:link w:val="FootnoteText"/>
    <w:uiPriority w:val="99"/>
    <w:semiHidden/>
    <w:rsid w:val="003E4C51"/>
    <w:rPr>
      <w:color w:val="000000"/>
      <w:lang w:eastAsia="ar-SA"/>
    </w:rPr>
  </w:style>
  <w:style w:type="character" w:styleId="FootnoteReference">
    <w:name w:val="footnote reference"/>
    <w:basedOn w:val="DefaultParagraphFont"/>
    <w:uiPriority w:val="99"/>
    <w:semiHidden/>
    <w:unhideWhenUsed/>
    <w:rsid w:val="003E4C51"/>
    <w:rPr>
      <w:vertAlign w:val="superscript"/>
    </w:rPr>
  </w:style>
  <w:style w:type="paragraph" w:styleId="ListParagraph">
    <w:name w:val="List Paragraph"/>
    <w:basedOn w:val="Normal"/>
    <w:uiPriority w:val="34"/>
    <w:qFormat/>
    <w:rsid w:val="006A6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A646-3E6E-4E64-8494-47001599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3907</Words>
  <Characters>19891</Characters>
  <Application>Microsoft Office Word</Application>
  <DocSecurity>0</DocSecurity>
  <Lines>368</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Hurst</dc:creator>
  <cp:keywords/>
  <dc:description/>
  <cp:lastModifiedBy>Edward L. Wilson</cp:lastModifiedBy>
  <cp:revision>7</cp:revision>
  <cp:lastPrinted>2019-10-11T02:15:00Z</cp:lastPrinted>
  <dcterms:created xsi:type="dcterms:W3CDTF">2019-10-11T02:15:00Z</dcterms:created>
  <dcterms:modified xsi:type="dcterms:W3CDTF">2021-02-27T20:59:00Z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